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275A" w:rsidRPr="009B6045" w:rsidRDefault="0056275A" w:rsidP="0056275A">
      <w:pPr>
        <w:spacing w:line="480" w:lineRule="exact"/>
        <w:jc w:val="center"/>
        <w:rPr>
          <w:rFonts w:ascii="黑体" w:eastAsia="黑体" w:hAnsi="黑体" w:hint="eastAsia"/>
          <w:sz w:val="36"/>
          <w:szCs w:val="36"/>
        </w:rPr>
      </w:pPr>
      <w:r w:rsidRPr="009B6045">
        <w:rPr>
          <w:rFonts w:ascii="黑体" w:eastAsia="黑体" w:hAnsi="黑体" w:hint="eastAsia"/>
          <w:sz w:val="36"/>
          <w:szCs w:val="36"/>
        </w:rPr>
        <w:t>招标拍卖挂牌出让国有土地使用权规范</w:t>
      </w:r>
      <w:r>
        <w:rPr>
          <w:rFonts w:ascii="黑体" w:eastAsia="黑体" w:hAnsi="黑体" w:hint="eastAsia"/>
          <w:sz w:val="36"/>
          <w:szCs w:val="36"/>
        </w:rPr>
        <w:t>（试行）</w:t>
      </w:r>
    </w:p>
    <w:p w:rsidR="0056275A" w:rsidRPr="0099433E" w:rsidRDefault="0056275A" w:rsidP="0056275A">
      <w:pPr>
        <w:topLinePunct/>
        <w:spacing w:line="470" w:lineRule="exact"/>
        <w:jc w:val="center"/>
        <w:rPr>
          <w:rFonts w:ascii="仿宋_GB2312" w:eastAsia="仿宋_GB2312" w:hAnsi="仿宋" w:hint="eastAsia"/>
          <w:b/>
          <w:szCs w:val="21"/>
        </w:rPr>
      </w:pPr>
      <w:proofErr w:type="gramStart"/>
      <w:r w:rsidRPr="0099433E">
        <w:rPr>
          <w:rFonts w:ascii="仿宋_GB2312" w:eastAsia="仿宋_GB2312" w:hAnsi="仿宋" w:hint="eastAsia"/>
          <w:b/>
          <w:szCs w:val="21"/>
        </w:rPr>
        <w:t>国土资发〔2006〕</w:t>
      </w:r>
      <w:proofErr w:type="gramEnd"/>
      <w:r w:rsidRPr="0099433E">
        <w:rPr>
          <w:rFonts w:ascii="仿宋_GB2312" w:eastAsia="仿宋_GB2312" w:hAnsi="仿宋" w:hint="eastAsia"/>
          <w:b/>
          <w:szCs w:val="21"/>
        </w:rPr>
        <w:t>114号   2006年5月31日发布</w:t>
      </w:r>
      <w:r>
        <w:rPr>
          <w:rFonts w:ascii="仿宋_GB2312" w:eastAsia="仿宋_GB2312" w:hAnsi="仿宋" w:hint="eastAsia"/>
          <w:b/>
          <w:szCs w:val="21"/>
        </w:rPr>
        <w:t xml:space="preserve">  </w:t>
      </w:r>
      <w:r w:rsidRPr="0099433E">
        <w:rPr>
          <w:rFonts w:ascii="仿宋_GB2312" w:eastAsia="仿宋_GB2312" w:hAnsi="仿宋" w:hint="eastAsia"/>
          <w:b/>
          <w:szCs w:val="21"/>
        </w:rPr>
        <w:t>2006年8月1日实施</w:t>
      </w:r>
    </w:p>
    <w:p w:rsidR="0056275A" w:rsidRPr="0057640E" w:rsidRDefault="0056275A" w:rsidP="0056275A">
      <w:pPr>
        <w:topLinePunct/>
        <w:spacing w:line="470" w:lineRule="exact"/>
        <w:ind w:firstLine="420"/>
        <w:rPr>
          <w:rFonts w:ascii="仿宋_GB2312" w:eastAsia="仿宋_GB2312" w:hAnsi="仿宋"/>
          <w:szCs w:val="21"/>
        </w:rPr>
      </w:pPr>
      <w:r w:rsidRPr="0057640E">
        <w:rPr>
          <w:rFonts w:ascii="仿宋_GB2312" w:eastAsia="仿宋_GB2312" w:hAnsi="仿宋" w:hint="eastAsia"/>
          <w:szCs w:val="21"/>
        </w:rPr>
        <w:t>为完善国有土地使用权出让制度，规范国有土地使用权招标拍卖挂牌出让行为，统一程序和标准，优化土地资源配置，推进土地市场建设，根据《中华人民共和国土地管理法》、《中华人民共和国城市房地产管理法》、《中华人民共和国城镇国有土地使用权出让和转让暂行条例》、《招标拍卖挂牌出让国有土地使用权规定》等规定，制定本规范。</w:t>
      </w:r>
    </w:p>
    <w:p w:rsidR="0056275A" w:rsidRPr="0057640E" w:rsidRDefault="0056275A" w:rsidP="0056275A">
      <w:pPr>
        <w:topLinePunct/>
        <w:spacing w:line="470" w:lineRule="exact"/>
        <w:ind w:firstLine="420"/>
        <w:rPr>
          <w:rFonts w:ascii="仿宋_GB2312" w:eastAsia="仿宋_GB2312" w:hAnsi="仿宋" w:hint="eastAsia"/>
          <w:szCs w:val="21"/>
        </w:rPr>
      </w:pPr>
      <w:r w:rsidRPr="0057640E">
        <w:rPr>
          <w:rFonts w:ascii="仿宋_GB2312" w:eastAsia="仿宋_GB2312" w:hAnsi="仿宋" w:hint="eastAsia"/>
          <w:szCs w:val="21"/>
        </w:rPr>
        <w:t>本规范的附录B为招标拍卖挂牌出让公告应当使用的文本格式，附录A、附录C、附录D、附录E、附录F、附录G、附录H、附录I、附录J为招标拍卖挂牌出让活动中所需其他文本的示范格式。</w:t>
      </w:r>
    </w:p>
    <w:p w:rsidR="0056275A" w:rsidRDefault="0056275A" w:rsidP="0056275A">
      <w:pPr>
        <w:topLinePunct/>
        <w:spacing w:line="470" w:lineRule="exact"/>
        <w:ind w:firstLine="420"/>
        <w:rPr>
          <w:rFonts w:ascii="仿宋_GB2312" w:eastAsia="仿宋_GB2312" w:hAnsi="仿宋"/>
          <w:szCs w:val="21"/>
        </w:rPr>
      </w:pPr>
      <w:r w:rsidRPr="0057640E">
        <w:rPr>
          <w:rFonts w:ascii="仿宋_GB2312" w:eastAsia="仿宋_GB2312" w:hAnsi="仿宋" w:hint="eastAsia"/>
          <w:szCs w:val="21"/>
        </w:rPr>
        <w:t>本规范由国土资源部负责解释。</w:t>
      </w:r>
    </w:p>
    <w:p w:rsidR="0056275A" w:rsidRDefault="0056275A" w:rsidP="0056275A">
      <w:pPr>
        <w:topLinePunct/>
        <w:spacing w:line="470" w:lineRule="exact"/>
        <w:ind w:firstLine="420"/>
        <w:rPr>
          <w:rFonts w:ascii="仿宋_GB2312" w:eastAsia="仿宋_GB2312" w:hAnsi="仿宋"/>
          <w:szCs w:val="21"/>
        </w:rPr>
      </w:pPr>
      <w:r w:rsidRPr="00A23845">
        <w:rPr>
          <w:rFonts w:ascii="仿宋_GB2312" w:eastAsia="仿宋_GB2312" w:hAnsi="仿宋" w:hint="eastAsia"/>
          <w:b/>
        </w:rPr>
        <w:t>1</w:t>
      </w:r>
      <w:r>
        <w:rPr>
          <w:rFonts w:ascii="仿宋_GB2312" w:eastAsia="仿宋_GB2312" w:hAnsi="仿宋" w:hint="eastAsia"/>
          <w:b/>
        </w:rPr>
        <w:t xml:space="preserve">  </w:t>
      </w:r>
      <w:r w:rsidRPr="007F23EB">
        <w:rPr>
          <w:rFonts w:ascii="仿宋_GB2312" w:eastAsia="仿宋_GB2312" w:hAnsi="仿宋" w:hint="eastAsia"/>
          <w:b/>
        </w:rPr>
        <w:t>适用范围</w:t>
      </w:r>
    </w:p>
    <w:p w:rsidR="0056275A" w:rsidRDefault="0056275A" w:rsidP="0056275A">
      <w:pPr>
        <w:topLinePunct/>
        <w:spacing w:line="470" w:lineRule="exact"/>
        <w:ind w:firstLine="420"/>
        <w:rPr>
          <w:rFonts w:ascii="仿宋_GB2312" w:eastAsia="仿宋_GB2312" w:hAnsi="仿宋"/>
          <w:szCs w:val="21"/>
        </w:rPr>
      </w:pPr>
      <w:r w:rsidRPr="007F23EB">
        <w:rPr>
          <w:rFonts w:ascii="仿宋_GB2312" w:eastAsia="仿宋_GB2312" w:hAnsi="仿宋" w:hint="eastAsia"/>
        </w:rPr>
        <w:t>在中华人民共和国境内以招标、拍卖或者挂牌方式出让国有土地使用权，适用本规范。</w:t>
      </w:r>
      <w:r w:rsidRPr="007F23EB">
        <w:rPr>
          <w:rFonts w:ascii="仿宋_GB2312" w:eastAsia="仿宋_GB2312" w:hAnsi="仿宋"/>
        </w:rPr>
        <w:t xml:space="preserve"> </w:t>
      </w:r>
      <w:r w:rsidRPr="007F23EB">
        <w:rPr>
          <w:rFonts w:ascii="仿宋_GB2312" w:eastAsia="仿宋_GB2312" w:hAnsi="仿宋" w:hint="eastAsia"/>
        </w:rPr>
        <w:t>以招标、拍卖、挂牌方式租赁国有土地使用权、出让国有土地他项权利，参照本规范。</w:t>
      </w:r>
    </w:p>
    <w:p w:rsidR="0056275A" w:rsidRDefault="0056275A" w:rsidP="0056275A">
      <w:pPr>
        <w:topLinePunct/>
        <w:spacing w:line="470" w:lineRule="exact"/>
        <w:ind w:firstLine="420"/>
        <w:rPr>
          <w:rFonts w:ascii="仿宋_GB2312" w:eastAsia="仿宋_GB2312" w:hAnsi="仿宋"/>
          <w:szCs w:val="21"/>
        </w:rPr>
      </w:pPr>
      <w:r w:rsidRPr="007F23EB">
        <w:rPr>
          <w:rFonts w:ascii="仿宋_GB2312" w:eastAsia="仿宋_GB2312" w:hAnsi="仿宋" w:hint="eastAsia"/>
        </w:rPr>
        <w:t>以招标、拍卖、挂牌方式转让国有土地使用权，以及流转农民集体建设用地使用权的，可参照本规范。</w:t>
      </w:r>
    </w:p>
    <w:p w:rsidR="0056275A" w:rsidRDefault="0056275A" w:rsidP="0056275A">
      <w:pPr>
        <w:topLinePunct/>
        <w:spacing w:line="470" w:lineRule="exact"/>
        <w:ind w:firstLine="420"/>
        <w:rPr>
          <w:rFonts w:ascii="仿宋_GB2312" w:eastAsia="仿宋_GB2312" w:hAnsi="仿宋"/>
          <w:szCs w:val="21"/>
        </w:rPr>
      </w:pPr>
      <w:r w:rsidRPr="007F23EB">
        <w:rPr>
          <w:rFonts w:ascii="仿宋_GB2312" w:eastAsia="仿宋_GB2312" w:hAnsi="仿宋" w:hint="eastAsia"/>
          <w:b/>
        </w:rPr>
        <w:t xml:space="preserve">2 </w:t>
      </w:r>
      <w:r w:rsidRPr="007F23EB">
        <w:rPr>
          <w:rFonts w:ascii="仿宋_GB2312" w:eastAsia="仿宋_GB2312" w:hAnsi="仿宋"/>
          <w:b/>
        </w:rPr>
        <w:t xml:space="preserve"> </w:t>
      </w:r>
      <w:r w:rsidRPr="007F23EB">
        <w:rPr>
          <w:rFonts w:ascii="仿宋_GB2312" w:eastAsia="仿宋_GB2312" w:hAnsi="仿宋" w:hint="eastAsia"/>
          <w:b/>
        </w:rPr>
        <w:t>引用的标准和文件</w:t>
      </w:r>
    </w:p>
    <w:p w:rsidR="0056275A" w:rsidRPr="00A23845" w:rsidRDefault="0056275A" w:rsidP="0056275A">
      <w:pPr>
        <w:topLinePunct/>
        <w:spacing w:line="470" w:lineRule="exact"/>
        <w:ind w:firstLine="420"/>
        <w:rPr>
          <w:rFonts w:ascii="仿宋_GB2312" w:eastAsia="仿宋_GB2312" w:hAnsi="仿宋" w:hint="eastAsia"/>
          <w:szCs w:val="21"/>
        </w:rPr>
      </w:pPr>
      <w:r w:rsidRPr="007F23EB">
        <w:rPr>
          <w:rFonts w:ascii="仿宋_GB2312" w:eastAsia="仿宋_GB2312" w:hAnsi="仿宋" w:hint="eastAsia"/>
        </w:rPr>
        <w:t>下列标准和文件所包含的条文，通过在本规范中引用而构成本规范的条文。本规范颁布时，所示版本均为有效。所有标准和文件都会被修订，使用本规范的各方应使用下列各标准和文件的最新版本。</w:t>
      </w:r>
    </w:p>
    <w:p w:rsidR="0056275A" w:rsidRDefault="0056275A" w:rsidP="0056275A">
      <w:pPr>
        <w:spacing w:line="470" w:lineRule="exact"/>
        <w:ind w:firstLineChars="200" w:firstLine="480"/>
        <w:rPr>
          <w:rFonts w:ascii="仿宋_GB2312" w:eastAsia="仿宋_GB2312" w:hAnsi="仿宋"/>
        </w:rPr>
      </w:pPr>
      <w:r w:rsidRPr="007F23EB">
        <w:rPr>
          <w:rFonts w:ascii="仿宋_GB2312" w:eastAsia="仿宋_GB2312" w:hAnsi="仿宋" w:hint="eastAsia"/>
        </w:rPr>
        <w:t>GB/T  18508-2001  《城镇土地估价规程》</w:t>
      </w:r>
    </w:p>
    <w:p w:rsidR="0056275A" w:rsidRPr="007F23EB" w:rsidRDefault="0056275A" w:rsidP="0056275A">
      <w:pPr>
        <w:spacing w:line="470" w:lineRule="exact"/>
        <w:ind w:firstLineChars="200" w:firstLine="480"/>
        <w:rPr>
          <w:rFonts w:ascii="仿宋_GB2312" w:eastAsia="仿宋_GB2312" w:hAnsi="仿宋" w:hint="eastAsia"/>
        </w:rPr>
      </w:pPr>
      <w:proofErr w:type="gramStart"/>
      <w:r w:rsidRPr="009F0A29">
        <w:rPr>
          <w:rFonts w:ascii="仿宋_GB2312" w:eastAsia="仿宋_GB2312" w:hAnsi="仿宋" w:hint="eastAsia"/>
        </w:rPr>
        <w:t>国土资发</w:t>
      </w:r>
      <w:proofErr w:type="gramEnd"/>
      <w:r w:rsidRPr="007F23EB">
        <w:rPr>
          <w:rFonts w:ascii="仿宋_GB2312" w:eastAsia="仿宋_GB2312" w:hAnsi="仿宋" w:hint="eastAsia"/>
        </w:rPr>
        <w:t>[</w:t>
      </w:r>
      <w:r w:rsidRPr="009F0A29">
        <w:rPr>
          <w:rFonts w:ascii="仿宋_GB2312" w:eastAsia="仿宋_GB2312" w:hAnsi="仿宋" w:hint="eastAsia"/>
        </w:rPr>
        <w:t>2000</w:t>
      </w:r>
      <w:r w:rsidRPr="007F23EB">
        <w:rPr>
          <w:rFonts w:ascii="仿宋_GB2312" w:eastAsia="仿宋_GB2312" w:hAnsi="仿宋" w:hint="eastAsia"/>
        </w:rPr>
        <w:t>]</w:t>
      </w:r>
      <w:r w:rsidRPr="009F0A29">
        <w:rPr>
          <w:rFonts w:ascii="仿宋_GB2312" w:eastAsia="仿宋_GB2312" w:hAnsi="仿宋" w:hint="eastAsia"/>
        </w:rPr>
        <w:t>303号《国有土地使用权出让合同示范文本》</w:t>
      </w:r>
    </w:p>
    <w:p w:rsidR="0056275A" w:rsidRPr="007F23EB" w:rsidRDefault="0056275A" w:rsidP="0056275A">
      <w:pPr>
        <w:spacing w:line="470" w:lineRule="exact"/>
        <w:ind w:firstLineChars="200" w:firstLine="480"/>
        <w:rPr>
          <w:rFonts w:ascii="仿宋_GB2312" w:eastAsia="仿宋_GB2312" w:hAnsi="仿宋" w:hint="eastAsia"/>
        </w:rPr>
      </w:pPr>
      <w:proofErr w:type="gramStart"/>
      <w:r w:rsidRPr="007F23EB">
        <w:rPr>
          <w:rFonts w:ascii="仿宋_GB2312" w:eastAsia="仿宋_GB2312" w:hAnsi="仿宋" w:hint="eastAsia"/>
        </w:rPr>
        <w:t>国土资发</w:t>
      </w:r>
      <w:proofErr w:type="gramEnd"/>
      <w:r w:rsidRPr="007F23EB">
        <w:rPr>
          <w:rFonts w:ascii="仿宋_GB2312" w:eastAsia="仿宋_GB2312" w:hAnsi="仿宋" w:hint="eastAsia"/>
        </w:rPr>
        <w:t>[2001]255号《全国土地分类》</w:t>
      </w:r>
    </w:p>
    <w:p w:rsidR="0056275A" w:rsidRDefault="0056275A" w:rsidP="0056275A">
      <w:pPr>
        <w:spacing w:line="470" w:lineRule="exact"/>
        <w:ind w:firstLineChars="200" w:firstLine="480"/>
        <w:rPr>
          <w:rFonts w:ascii="仿宋_GB2312" w:eastAsia="仿宋_GB2312" w:hAnsi="仿宋"/>
          <w:b/>
          <w:u w:val="single"/>
        </w:rPr>
      </w:pPr>
      <w:proofErr w:type="gramStart"/>
      <w:r w:rsidRPr="007F23EB">
        <w:rPr>
          <w:rFonts w:ascii="仿宋_GB2312" w:eastAsia="仿宋_GB2312" w:hAnsi="仿宋" w:hint="eastAsia"/>
        </w:rPr>
        <w:t>国土资发</w:t>
      </w:r>
      <w:proofErr w:type="gramEnd"/>
      <w:r w:rsidRPr="007F23EB">
        <w:rPr>
          <w:rFonts w:ascii="仿宋_GB2312" w:eastAsia="仿宋_GB2312" w:hAnsi="仿宋" w:hint="eastAsia"/>
        </w:rPr>
        <w:t>[2004]232号《工业建设项目用地控制指标》</w:t>
      </w:r>
    </w:p>
    <w:p w:rsidR="0056275A" w:rsidRDefault="0056275A" w:rsidP="0056275A">
      <w:pPr>
        <w:spacing w:line="470" w:lineRule="exact"/>
        <w:ind w:firstLineChars="200" w:firstLine="482"/>
        <w:rPr>
          <w:rFonts w:ascii="仿宋_GB2312" w:eastAsia="仿宋_GB2312" w:hAnsi="仿宋"/>
          <w:b/>
          <w:u w:val="single"/>
        </w:rPr>
      </w:pPr>
      <w:r w:rsidRPr="007F23EB">
        <w:rPr>
          <w:rFonts w:ascii="仿宋_GB2312" w:eastAsia="仿宋_GB2312" w:hAnsi="仿宋"/>
          <w:b/>
        </w:rPr>
        <w:t xml:space="preserve">3  </w:t>
      </w:r>
      <w:r w:rsidRPr="007F23EB">
        <w:rPr>
          <w:rFonts w:ascii="仿宋_GB2312" w:eastAsia="仿宋_GB2312" w:hAnsi="仿宋" w:hint="eastAsia"/>
          <w:b/>
        </w:rPr>
        <w:t>依  据</w:t>
      </w:r>
    </w:p>
    <w:p w:rsidR="0056275A" w:rsidRDefault="0056275A" w:rsidP="0056275A">
      <w:pPr>
        <w:spacing w:line="470" w:lineRule="exact"/>
        <w:ind w:firstLineChars="200" w:firstLine="480"/>
        <w:rPr>
          <w:rFonts w:ascii="仿宋_GB2312" w:eastAsia="仿宋_GB2312" w:hAnsi="仿宋"/>
          <w:b/>
          <w:u w:val="single"/>
        </w:rPr>
      </w:pPr>
      <w:r w:rsidRPr="007F23EB">
        <w:rPr>
          <w:rFonts w:ascii="仿宋_GB2312" w:eastAsia="仿宋_GB2312" w:hAnsi="仿宋" w:hint="eastAsia"/>
        </w:rPr>
        <w:t>（1）《中华人民共和国土地管理法》</w:t>
      </w:r>
    </w:p>
    <w:p w:rsidR="0056275A" w:rsidRDefault="0056275A" w:rsidP="0056275A">
      <w:pPr>
        <w:spacing w:line="470" w:lineRule="exact"/>
        <w:ind w:firstLineChars="200" w:firstLine="480"/>
        <w:rPr>
          <w:rFonts w:ascii="仿宋_GB2312" w:eastAsia="仿宋_GB2312" w:hAnsi="仿宋"/>
          <w:b/>
          <w:u w:val="single"/>
        </w:rPr>
      </w:pPr>
      <w:r w:rsidRPr="007F23EB">
        <w:rPr>
          <w:rFonts w:ascii="仿宋_GB2312" w:eastAsia="仿宋_GB2312" w:hAnsi="仿宋" w:hint="eastAsia"/>
        </w:rPr>
        <w:t>（2）《中华人民共和国城市房地产管理法》</w:t>
      </w:r>
    </w:p>
    <w:p w:rsidR="0056275A" w:rsidRDefault="0056275A" w:rsidP="0056275A">
      <w:pPr>
        <w:spacing w:line="470" w:lineRule="exact"/>
        <w:ind w:firstLineChars="200" w:firstLine="480"/>
        <w:rPr>
          <w:rFonts w:ascii="仿宋_GB2312" w:eastAsia="仿宋_GB2312" w:hAnsi="仿宋"/>
          <w:b/>
          <w:u w:val="single"/>
        </w:rPr>
      </w:pPr>
      <w:r w:rsidRPr="007F23EB">
        <w:rPr>
          <w:rFonts w:ascii="仿宋_GB2312" w:eastAsia="仿宋_GB2312" w:hAnsi="仿宋" w:hint="eastAsia"/>
        </w:rPr>
        <w:t>（3）《中华人民共和国城市规划法》</w:t>
      </w:r>
    </w:p>
    <w:p w:rsidR="0056275A" w:rsidRDefault="0056275A" w:rsidP="0056275A">
      <w:pPr>
        <w:spacing w:line="470" w:lineRule="exact"/>
        <w:ind w:firstLineChars="200" w:firstLine="480"/>
        <w:rPr>
          <w:rFonts w:ascii="仿宋_GB2312" w:eastAsia="仿宋_GB2312" w:hAnsi="仿宋"/>
          <w:b/>
          <w:u w:val="single"/>
        </w:rPr>
      </w:pPr>
      <w:r w:rsidRPr="007F23EB">
        <w:rPr>
          <w:rFonts w:ascii="仿宋_GB2312" w:eastAsia="仿宋_GB2312" w:hAnsi="仿宋" w:hint="eastAsia"/>
        </w:rPr>
        <w:t>（4）《中华人民共和国行政许可法》</w:t>
      </w:r>
    </w:p>
    <w:p w:rsidR="0056275A" w:rsidRDefault="0056275A" w:rsidP="0056275A">
      <w:pPr>
        <w:spacing w:line="470" w:lineRule="exact"/>
        <w:ind w:firstLineChars="200" w:firstLine="480"/>
        <w:rPr>
          <w:rFonts w:ascii="仿宋_GB2312" w:eastAsia="仿宋_GB2312" w:hAnsi="仿宋"/>
          <w:b/>
          <w:u w:val="single"/>
        </w:rPr>
      </w:pPr>
      <w:r w:rsidRPr="007F23EB">
        <w:rPr>
          <w:rFonts w:ascii="仿宋_GB2312" w:eastAsia="仿宋_GB2312" w:hAnsi="仿宋" w:hint="eastAsia"/>
        </w:rPr>
        <w:t>（5）《中华人民共和国合同法》</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（6）</w:t>
      </w:r>
      <w:r w:rsidRPr="009F0A29">
        <w:rPr>
          <w:rFonts w:ascii="仿宋_GB2312" w:eastAsia="仿宋_GB2312" w:hAnsi="仿宋" w:hint="eastAsia"/>
        </w:rPr>
        <w:t>《中华人民共和国城镇国有土地使用权出让和转让暂行条例》</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lastRenderedPageBreak/>
        <w:t>（7）</w:t>
      </w:r>
      <w:r w:rsidRPr="009F0A29">
        <w:rPr>
          <w:rFonts w:ascii="仿宋_GB2312" w:eastAsia="仿宋_GB2312" w:hAnsi="仿宋" w:hint="eastAsia"/>
        </w:rPr>
        <w:t>《建立健全教育、制度、监督并重的惩治和预防腐败体系实施纲要》(中发〔2005〕3号)</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（8）</w:t>
      </w:r>
      <w:r w:rsidRPr="009F0A29">
        <w:rPr>
          <w:rFonts w:ascii="仿宋_GB2312" w:eastAsia="仿宋_GB2312" w:hAnsi="仿宋" w:hint="eastAsia"/>
        </w:rPr>
        <w:t>《国务院关于加强国有土地资产管理的通知》(国发〔2001〕15号)</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（9）</w:t>
      </w:r>
      <w:r w:rsidRPr="009F0A29">
        <w:rPr>
          <w:rFonts w:ascii="仿宋_GB2312" w:eastAsia="仿宋_GB2312" w:hAnsi="仿宋" w:hint="eastAsia"/>
        </w:rPr>
        <w:t>《国务院关于深化改革严格土地管理的决定》(国发〔2004〕28号)</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（10）</w:t>
      </w:r>
      <w:r w:rsidRPr="009F0A29">
        <w:rPr>
          <w:rFonts w:ascii="仿宋_GB2312" w:eastAsia="仿宋_GB2312" w:hAnsi="仿宋" w:hint="eastAsia"/>
        </w:rPr>
        <w:t>《中共中央纪委监察部关于领导干部利用职权违反规定干预和插手建设工程招投标、经营性土地使用权出让、房地产开发与经营等市场经济活动，为个人和亲友谋取私利的处理规定》(中纪发〔2004〕3号)</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（11）</w:t>
      </w:r>
      <w:r w:rsidRPr="009F0A29">
        <w:rPr>
          <w:rFonts w:ascii="仿宋_GB2312" w:eastAsia="仿宋_GB2312" w:hAnsi="仿宋" w:hint="eastAsia"/>
        </w:rPr>
        <w:t>《招标拍卖挂牌出让国有土地使用权规定》(国土资源部令第11号)</w:t>
      </w:r>
    </w:p>
    <w:p w:rsidR="0056275A" w:rsidRDefault="0056275A" w:rsidP="0056275A">
      <w:pPr>
        <w:spacing w:line="470" w:lineRule="exact"/>
        <w:ind w:firstLineChars="200" w:firstLine="482"/>
        <w:rPr>
          <w:rFonts w:ascii="仿宋_GB2312" w:eastAsia="仿宋_GB2312" w:hAnsi="仿宋"/>
          <w:b/>
          <w:u w:val="single"/>
        </w:rPr>
      </w:pPr>
      <w:r w:rsidRPr="007F23EB">
        <w:rPr>
          <w:rFonts w:ascii="仿宋_GB2312" w:eastAsia="仿宋_GB2312" w:hAnsi="仿宋" w:hint="eastAsia"/>
          <w:b/>
        </w:rPr>
        <w:t>4</w:t>
      </w:r>
      <w:r w:rsidRPr="007F23EB">
        <w:rPr>
          <w:rFonts w:ascii="仿宋_GB2312" w:eastAsia="仿宋_GB2312" w:hAnsi="仿宋"/>
          <w:b/>
        </w:rPr>
        <w:t xml:space="preserve">  </w:t>
      </w:r>
      <w:r w:rsidRPr="007F23EB">
        <w:rPr>
          <w:rFonts w:ascii="仿宋_GB2312" w:eastAsia="仿宋_GB2312" w:hAnsi="仿宋" w:hint="eastAsia"/>
          <w:b/>
        </w:rPr>
        <w:t>总</w:t>
      </w:r>
      <w:r w:rsidRPr="007F23EB">
        <w:rPr>
          <w:rFonts w:ascii="仿宋_GB2312" w:eastAsia="仿宋_GB2312" w:hAnsi="仿宋"/>
          <w:b/>
        </w:rPr>
        <w:t xml:space="preserve">  </w:t>
      </w:r>
      <w:r w:rsidRPr="007F23EB">
        <w:rPr>
          <w:rFonts w:ascii="仿宋_GB2312" w:eastAsia="仿宋_GB2312" w:hAnsi="仿宋" w:hint="eastAsia"/>
          <w:b/>
        </w:rPr>
        <w:t>则</w:t>
      </w:r>
    </w:p>
    <w:p w:rsidR="0056275A" w:rsidRDefault="0056275A" w:rsidP="0056275A">
      <w:pPr>
        <w:spacing w:line="470" w:lineRule="exact"/>
        <w:ind w:firstLineChars="200" w:firstLine="480"/>
        <w:rPr>
          <w:rFonts w:ascii="仿宋_GB2312" w:eastAsia="仿宋_GB2312" w:hAnsi="仿宋"/>
          <w:b/>
          <w:u w:val="single"/>
        </w:rPr>
      </w:pPr>
      <w:r w:rsidRPr="007F23EB">
        <w:rPr>
          <w:rFonts w:ascii="仿宋_GB2312" w:eastAsia="仿宋_GB2312" w:hAnsi="仿宋"/>
        </w:rPr>
        <w:t xml:space="preserve">4.1 </w:t>
      </w:r>
      <w:r w:rsidRPr="007F23EB">
        <w:rPr>
          <w:rFonts w:ascii="仿宋_GB2312" w:eastAsia="仿宋_GB2312" w:hAnsi="仿宋" w:hint="eastAsia"/>
        </w:rPr>
        <w:t>招标拍卖挂牌出让国有土地使用权</w:t>
      </w:r>
      <w:r>
        <w:rPr>
          <w:rFonts w:ascii="仿宋_GB2312" w:eastAsia="仿宋_GB2312" w:hAnsi="仿宋" w:hint="eastAsia"/>
        </w:rPr>
        <w:t>内涵</w:t>
      </w:r>
    </w:p>
    <w:p w:rsidR="0056275A" w:rsidRDefault="0056275A" w:rsidP="0056275A">
      <w:pPr>
        <w:spacing w:line="470" w:lineRule="exact"/>
        <w:ind w:firstLineChars="200" w:firstLine="480"/>
        <w:rPr>
          <w:rFonts w:ascii="仿宋_GB2312" w:eastAsia="仿宋_GB2312" w:hAnsi="仿宋"/>
          <w:b/>
          <w:u w:val="single"/>
        </w:rPr>
      </w:pPr>
      <w:r w:rsidRPr="009F0A29">
        <w:rPr>
          <w:rFonts w:ascii="仿宋_GB2312" w:eastAsia="仿宋_GB2312" w:hAnsi="仿宋" w:hint="eastAsia"/>
        </w:rPr>
        <w:t>本规范所称招标出让国有土地使用权，是指市、县国土资源管理部门发布招标公告或者发出投标邀请书，邀请特定或者不特定的法人、自然人和其他组织参加国有土地使用权投标，根据投标结果确定土地使用者的行为。</w:t>
      </w:r>
    </w:p>
    <w:p w:rsidR="0056275A" w:rsidRDefault="0056275A" w:rsidP="0056275A">
      <w:pPr>
        <w:spacing w:line="470" w:lineRule="exact"/>
        <w:ind w:firstLineChars="200" w:firstLine="480"/>
        <w:rPr>
          <w:rFonts w:ascii="仿宋_GB2312" w:eastAsia="仿宋_GB2312" w:hAnsi="仿宋"/>
          <w:b/>
          <w:u w:val="single"/>
        </w:rPr>
      </w:pPr>
      <w:r w:rsidRPr="009F0A29">
        <w:rPr>
          <w:rFonts w:ascii="仿宋_GB2312" w:eastAsia="仿宋_GB2312" w:hAnsi="仿宋" w:hint="eastAsia"/>
        </w:rPr>
        <w:t>本规范所称拍卖出让国有土地使用权，是指市、县国土资源管理部门发布拍卖公告，由竞买人在指定时间、地点进行公开竞价，根据出价结果确定土地使用者的行为。</w:t>
      </w:r>
    </w:p>
    <w:p w:rsidR="0056275A" w:rsidRDefault="0056275A" w:rsidP="0056275A">
      <w:pPr>
        <w:spacing w:line="470" w:lineRule="exact"/>
        <w:ind w:firstLineChars="200" w:firstLine="480"/>
        <w:rPr>
          <w:rFonts w:ascii="仿宋_GB2312" w:eastAsia="仿宋_GB2312" w:hAnsi="仿宋"/>
          <w:b/>
          <w:u w:val="single"/>
        </w:rPr>
      </w:pPr>
      <w:r w:rsidRPr="009F0A29">
        <w:rPr>
          <w:rFonts w:ascii="仿宋_GB2312" w:eastAsia="仿宋_GB2312" w:hAnsi="仿宋" w:hint="eastAsia"/>
        </w:rPr>
        <w:t>本规范所称挂牌出让国有土地使用权，是指市、县国土资源管理部门发布挂牌公告，按公告规定的期限将拟出让宗地的交易条件在指定的土地交易场所挂牌公布，接受竞买人的报价申请并更新挂牌价格，根据挂牌期限截止时的出价结果或现场竞价结果确定土地使用者的行为。</w:t>
      </w:r>
    </w:p>
    <w:p w:rsidR="0056275A" w:rsidRDefault="0056275A" w:rsidP="0056275A">
      <w:pPr>
        <w:spacing w:line="470" w:lineRule="exact"/>
        <w:ind w:firstLineChars="200" w:firstLine="480"/>
        <w:rPr>
          <w:rFonts w:ascii="仿宋_GB2312" w:eastAsia="仿宋_GB2312" w:hAnsi="仿宋"/>
          <w:b/>
          <w:u w:val="single"/>
        </w:rPr>
      </w:pPr>
      <w:r w:rsidRPr="009F0A29">
        <w:rPr>
          <w:rFonts w:ascii="仿宋_GB2312" w:eastAsia="仿宋_GB2312" w:hAnsi="仿宋" w:hint="eastAsia"/>
        </w:rPr>
        <w:t>4.2　招标拍卖挂牌出让国有土地使用权原则</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（1）</w:t>
      </w:r>
      <w:r w:rsidRPr="009F0A29">
        <w:rPr>
          <w:rFonts w:ascii="仿宋_GB2312" w:eastAsia="仿宋_GB2312" w:hAnsi="仿宋" w:hint="eastAsia"/>
        </w:rPr>
        <w:t>公开、公平、公正；</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（2）</w:t>
      </w:r>
      <w:r w:rsidRPr="009F0A29">
        <w:rPr>
          <w:rFonts w:ascii="仿宋_GB2312" w:eastAsia="仿宋_GB2312" w:hAnsi="仿宋" w:hint="eastAsia"/>
        </w:rPr>
        <w:t>诚实信用。</w:t>
      </w:r>
    </w:p>
    <w:p w:rsidR="0056275A" w:rsidRDefault="0056275A" w:rsidP="0056275A">
      <w:pPr>
        <w:spacing w:line="470" w:lineRule="exact"/>
        <w:ind w:firstLineChars="200" w:firstLine="480"/>
        <w:rPr>
          <w:rFonts w:ascii="仿宋_GB2312" w:eastAsia="仿宋_GB2312" w:hAnsi="仿宋"/>
          <w:b/>
          <w:u w:val="single"/>
        </w:rPr>
      </w:pPr>
      <w:r w:rsidRPr="009F0A29">
        <w:rPr>
          <w:rFonts w:ascii="仿宋_GB2312" w:eastAsia="仿宋_GB2312" w:hAnsi="仿宋" w:hint="eastAsia"/>
        </w:rPr>
        <w:t>4.3　招标拍卖挂牌出让国有土地使用权范围</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（1）</w:t>
      </w:r>
      <w:r w:rsidRPr="009F0A29">
        <w:rPr>
          <w:rFonts w:ascii="仿宋_GB2312" w:eastAsia="仿宋_GB2312" w:hAnsi="仿宋" w:hint="eastAsia"/>
        </w:rPr>
        <w:t>供应商业、旅游、娱乐和商品住宅等各类经营性用地以及有竞争要求的工业用地；</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（2）</w:t>
      </w:r>
      <w:r w:rsidRPr="009F0A29">
        <w:rPr>
          <w:rFonts w:ascii="仿宋_GB2312" w:eastAsia="仿宋_GB2312" w:hAnsi="仿宋" w:hint="eastAsia"/>
        </w:rPr>
        <w:t>其他土地供地计划公布后同一宗地有两个或者两个以上意向用地者的；</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（3）</w:t>
      </w:r>
      <w:r w:rsidRPr="009F0A29">
        <w:rPr>
          <w:rFonts w:ascii="仿宋_GB2312" w:eastAsia="仿宋_GB2312" w:hAnsi="仿宋" w:hint="eastAsia"/>
        </w:rPr>
        <w:t>划拨土地使用权改变用途，《国有土地划拨决定书》或法律、法规、行政规定等明确应当收回土地使用权，实行招标拍卖挂牌出让的；</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（4）</w:t>
      </w:r>
      <w:r w:rsidRPr="009F0A29">
        <w:rPr>
          <w:rFonts w:ascii="仿宋_GB2312" w:eastAsia="仿宋_GB2312" w:hAnsi="仿宋" w:hint="eastAsia"/>
        </w:rPr>
        <w:t>划拨土地使用权转让，《国有土地划拨决定书》或法律、法规、行政规定等明确应当收回土地使用权，实行招标拍卖挂牌出让的；</w:t>
      </w:r>
    </w:p>
    <w:p w:rsidR="0056275A" w:rsidRDefault="0056275A" w:rsidP="0056275A">
      <w:pPr>
        <w:spacing w:line="470" w:lineRule="exact"/>
        <w:ind w:firstLineChars="200" w:firstLine="480"/>
        <w:rPr>
          <w:rFonts w:ascii="仿宋_GB2312" w:eastAsia="仿宋_GB2312" w:hAnsi="仿宋"/>
        </w:rPr>
      </w:pPr>
      <w:r>
        <w:rPr>
          <w:rFonts w:ascii="仿宋_GB2312" w:eastAsia="仿宋_GB2312" w:hAnsi="仿宋" w:hint="eastAsia"/>
        </w:rPr>
        <w:lastRenderedPageBreak/>
        <w:t>（5）</w:t>
      </w:r>
      <w:r w:rsidRPr="009F0A29">
        <w:rPr>
          <w:rFonts w:ascii="仿宋_GB2312" w:eastAsia="仿宋_GB2312" w:hAnsi="仿宋" w:hint="eastAsia"/>
        </w:rPr>
        <w:t>出让土地使用权改变用途，《国有土地使用权出让合同》约定或法律、法规、行政</w:t>
      </w:r>
    </w:p>
    <w:p w:rsidR="0056275A" w:rsidRDefault="0056275A" w:rsidP="0056275A">
      <w:pPr>
        <w:spacing w:line="470" w:lineRule="exact"/>
        <w:rPr>
          <w:rFonts w:ascii="仿宋_GB2312" w:eastAsia="仿宋_GB2312" w:hAnsi="仿宋"/>
          <w:b/>
          <w:u w:val="single"/>
        </w:rPr>
      </w:pPr>
      <w:r w:rsidRPr="009F0A29">
        <w:rPr>
          <w:rFonts w:ascii="仿宋_GB2312" w:eastAsia="仿宋_GB2312" w:hAnsi="仿宋" w:hint="eastAsia"/>
        </w:rPr>
        <w:t>规定等明确应当收回土地使用权，实行招标拍卖挂牌出让的；</w:t>
      </w:r>
    </w:p>
    <w:p w:rsidR="0056275A" w:rsidRDefault="0056275A" w:rsidP="0056275A">
      <w:pPr>
        <w:spacing w:line="470" w:lineRule="exact"/>
        <w:ind w:firstLineChars="200" w:firstLine="480"/>
        <w:rPr>
          <w:rFonts w:ascii="仿宋_GB2312" w:eastAsia="仿宋_GB2312" w:hAnsi="仿宋"/>
          <w:b/>
          <w:u w:val="single"/>
        </w:rPr>
      </w:pPr>
      <w:r>
        <w:rPr>
          <w:rFonts w:ascii="仿宋_GB2312" w:eastAsia="仿宋_GB2312" w:hAnsi="仿宋" w:hint="eastAsia"/>
        </w:rPr>
        <w:t>（6）</w:t>
      </w:r>
      <w:r w:rsidRPr="009F0A29">
        <w:rPr>
          <w:rFonts w:ascii="仿宋_GB2312" w:eastAsia="仿宋_GB2312" w:hAnsi="仿宋" w:hint="eastAsia"/>
        </w:rPr>
        <w:t>法律、法规、行政规定明确应当招标拍卖挂牌出让的其他情形。</w:t>
      </w:r>
    </w:p>
    <w:p w:rsidR="0056275A" w:rsidRDefault="0056275A" w:rsidP="0056275A">
      <w:pPr>
        <w:spacing w:line="470" w:lineRule="exact"/>
        <w:ind w:firstLineChars="200" w:firstLine="480"/>
        <w:rPr>
          <w:rFonts w:ascii="仿宋_GB2312" w:eastAsia="仿宋_GB2312" w:hAnsi="仿宋"/>
          <w:b/>
          <w:u w:val="single"/>
        </w:rPr>
      </w:pPr>
      <w:r w:rsidRPr="009F0A29">
        <w:rPr>
          <w:rFonts w:ascii="仿宋_GB2312" w:eastAsia="仿宋_GB2312" w:hAnsi="仿宋" w:hint="eastAsia"/>
        </w:rPr>
        <w:t>4.4　招标拍卖挂牌出让国有土地使用权组织实施</w:t>
      </w:r>
    </w:p>
    <w:p w:rsidR="0056275A" w:rsidRDefault="0056275A" w:rsidP="0056275A">
      <w:pPr>
        <w:spacing w:line="470" w:lineRule="exact"/>
        <w:ind w:firstLineChars="200" w:firstLine="480"/>
        <w:rPr>
          <w:rFonts w:ascii="仿宋_GB2312" w:eastAsia="仿宋_GB2312" w:hAnsi="仿宋"/>
          <w:b/>
          <w:u w:val="single"/>
        </w:rPr>
      </w:pPr>
      <w:r w:rsidRPr="009F0A29">
        <w:rPr>
          <w:rFonts w:ascii="仿宋_GB2312" w:eastAsia="仿宋_GB2312" w:hAnsi="仿宋" w:hint="eastAsia"/>
        </w:rPr>
        <w:t>4.4.1　实施主体</w:t>
      </w:r>
    </w:p>
    <w:p w:rsidR="0056275A" w:rsidRPr="00A23845" w:rsidRDefault="0056275A" w:rsidP="0056275A">
      <w:pPr>
        <w:spacing w:line="470" w:lineRule="exact"/>
        <w:ind w:firstLineChars="200" w:firstLine="480"/>
        <w:rPr>
          <w:rFonts w:ascii="仿宋_GB2312" w:eastAsia="仿宋_GB2312" w:hAnsi="仿宋"/>
          <w:b/>
          <w:u w:val="single"/>
        </w:rPr>
      </w:pPr>
      <w:r w:rsidRPr="009F0A29">
        <w:rPr>
          <w:rFonts w:ascii="仿宋_GB2312" w:eastAsia="仿宋_GB2312" w:hAnsi="仿宋" w:hint="eastAsia"/>
        </w:rPr>
        <w:t>国有土地使用权招标拍卖挂牌出让由市、县国土资源管理部门组织实施。</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4.4.2　组织方式</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市、县国土资源管理部门实施招标拍卖挂牌出让国有土地使用权活动，可以根据实际情况选择以下方式：</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（1）</w:t>
      </w:r>
      <w:r w:rsidRPr="009F0A29">
        <w:rPr>
          <w:rFonts w:ascii="仿宋_GB2312" w:eastAsia="仿宋_GB2312" w:hAnsi="仿宋" w:hint="eastAsia"/>
        </w:rPr>
        <w:t>市、县国土资源管理部门自行办理；</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（2）</w:t>
      </w:r>
      <w:r w:rsidRPr="009F0A29">
        <w:rPr>
          <w:rFonts w:ascii="仿宋_GB2312" w:eastAsia="仿宋_GB2312" w:hAnsi="仿宋" w:hint="eastAsia"/>
        </w:rPr>
        <w:t>市、县国土资源管理部门指定或授权下属事业单位具体承办；</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（3）</w:t>
      </w:r>
      <w:r w:rsidRPr="009F0A29">
        <w:rPr>
          <w:rFonts w:ascii="仿宋_GB2312" w:eastAsia="仿宋_GB2312" w:hAnsi="仿宋" w:hint="eastAsia"/>
        </w:rPr>
        <w:t>市、县国土资源管理部门委托具有相应资质的交易代理中介机构承办。</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4.4.3　协调决策机构</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国有土地使用权出让实行集体决策。市、县国土资源管理部门根据实际情况，可以成立国有土地使用权出让协调决策机构，负责协调解决出让中的相关问题，集体确定有关事项。</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4.4.4　土地招标拍卖挂牌主持人</w:t>
      </w:r>
    </w:p>
    <w:p w:rsidR="0056275A" w:rsidRPr="009F0A29" w:rsidRDefault="0056275A" w:rsidP="0056275A">
      <w:pPr>
        <w:spacing w:line="470" w:lineRule="exact"/>
        <w:ind w:firstLineChars="200" w:firstLine="480"/>
        <w:outlineLvl w:val="0"/>
        <w:rPr>
          <w:rFonts w:ascii="仿宋_GB2312" w:eastAsia="仿宋_GB2312" w:hAnsi="仿宋"/>
        </w:rPr>
      </w:pPr>
      <w:r w:rsidRPr="009F0A29">
        <w:rPr>
          <w:rFonts w:ascii="仿宋_GB2312" w:eastAsia="仿宋_GB2312" w:hAnsi="仿宋" w:hint="eastAsia"/>
        </w:rPr>
        <w:t>国有土地使用权招标拍卖挂牌出让活动，应当由符合国土资源部确定的土地招标拍卖挂牌主持人条件并取得资格的人员主持进行。</w:t>
      </w:r>
    </w:p>
    <w:p w:rsidR="0056275A" w:rsidRPr="009F0A29" w:rsidRDefault="0056275A" w:rsidP="0056275A">
      <w:pPr>
        <w:spacing w:line="470" w:lineRule="exact"/>
        <w:ind w:firstLineChars="200" w:firstLine="480"/>
        <w:outlineLvl w:val="0"/>
        <w:rPr>
          <w:rFonts w:ascii="仿宋_GB2312" w:eastAsia="仿宋_GB2312" w:hAnsi="仿宋"/>
        </w:rPr>
      </w:pPr>
      <w:r w:rsidRPr="009F0A29">
        <w:rPr>
          <w:rFonts w:ascii="仿宋_GB2312" w:eastAsia="仿宋_GB2312" w:hAnsi="仿宋" w:hint="eastAsia"/>
        </w:rPr>
        <w:t>4.4.5　招标拍卖挂牌出让程序</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（1）</w:t>
      </w:r>
      <w:r w:rsidRPr="009F0A29">
        <w:rPr>
          <w:rFonts w:ascii="仿宋_GB2312" w:eastAsia="仿宋_GB2312" w:hAnsi="仿宋" w:hint="eastAsia"/>
        </w:rPr>
        <w:t>公布出让计划，确定供地方式；</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（2）</w:t>
      </w:r>
      <w:r w:rsidRPr="009F0A29">
        <w:rPr>
          <w:rFonts w:ascii="仿宋_GB2312" w:eastAsia="仿宋_GB2312" w:hAnsi="仿宋" w:hint="eastAsia"/>
        </w:rPr>
        <w:t>编制、确定出让方案；</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（3）</w:t>
      </w:r>
      <w:r w:rsidRPr="009F0A29">
        <w:rPr>
          <w:rFonts w:ascii="仿宋_GB2312" w:eastAsia="仿宋_GB2312" w:hAnsi="仿宋" w:hint="eastAsia"/>
        </w:rPr>
        <w:t>地价评估，确定出让底价；</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（4）</w:t>
      </w:r>
      <w:r w:rsidRPr="009F0A29">
        <w:rPr>
          <w:rFonts w:ascii="仿宋_GB2312" w:eastAsia="仿宋_GB2312" w:hAnsi="仿宋" w:hint="eastAsia"/>
        </w:rPr>
        <w:t>编制出让文件；</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（5）</w:t>
      </w:r>
      <w:r w:rsidRPr="009F0A29">
        <w:rPr>
          <w:rFonts w:ascii="仿宋_GB2312" w:eastAsia="仿宋_GB2312" w:hAnsi="仿宋" w:hint="eastAsia"/>
        </w:rPr>
        <w:t>发布出让公告；</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（6）</w:t>
      </w:r>
      <w:r w:rsidRPr="009F0A29">
        <w:rPr>
          <w:rFonts w:ascii="仿宋_GB2312" w:eastAsia="仿宋_GB2312" w:hAnsi="仿宋" w:hint="eastAsia"/>
        </w:rPr>
        <w:t>申请和资格审查；</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（7）</w:t>
      </w:r>
      <w:r w:rsidRPr="009F0A29">
        <w:rPr>
          <w:rFonts w:ascii="仿宋_GB2312" w:eastAsia="仿宋_GB2312" w:hAnsi="仿宋" w:hint="eastAsia"/>
        </w:rPr>
        <w:t>招标拍卖挂牌活动实施；</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（8）</w:t>
      </w:r>
      <w:r w:rsidRPr="009F0A29">
        <w:rPr>
          <w:rFonts w:ascii="仿宋_GB2312" w:eastAsia="仿宋_GB2312" w:hAnsi="仿宋" w:hint="eastAsia"/>
        </w:rPr>
        <w:t>签订出让合同，公布出让结果；</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（9）</w:t>
      </w:r>
      <w:r w:rsidRPr="009F0A29">
        <w:rPr>
          <w:rFonts w:ascii="仿宋_GB2312" w:eastAsia="仿宋_GB2312" w:hAnsi="仿宋" w:hint="eastAsia"/>
        </w:rPr>
        <w:t>核发《建设用地批准书》，交付土地；</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t>（10）</w:t>
      </w:r>
      <w:r w:rsidRPr="009F0A29">
        <w:rPr>
          <w:rFonts w:ascii="仿宋_GB2312" w:eastAsia="仿宋_GB2312" w:hAnsi="仿宋" w:hint="eastAsia"/>
        </w:rPr>
        <w:t>办理土地登记；</w:t>
      </w:r>
    </w:p>
    <w:p w:rsidR="0056275A" w:rsidRPr="009F0A29"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lastRenderedPageBreak/>
        <w:t>（11）</w:t>
      </w:r>
      <w:r w:rsidRPr="009F0A29">
        <w:rPr>
          <w:rFonts w:ascii="仿宋_GB2312" w:eastAsia="仿宋_GB2312" w:hAnsi="仿宋" w:hint="eastAsia"/>
        </w:rPr>
        <w:t>资料归档。</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4.5　地方补充规定</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地方可对本规范做出补充规定或实施细则，并报上一级国土资源管理部门备案。</w:t>
      </w:r>
    </w:p>
    <w:p w:rsidR="0056275A" w:rsidRPr="009F0A29" w:rsidRDefault="0056275A" w:rsidP="0056275A">
      <w:pPr>
        <w:spacing w:line="470" w:lineRule="exact"/>
        <w:ind w:firstLineChars="200" w:firstLine="482"/>
        <w:outlineLvl w:val="0"/>
        <w:rPr>
          <w:rFonts w:ascii="仿宋_GB2312" w:eastAsia="仿宋_GB2312" w:hAnsi="仿宋" w:hint="eastAsia"/>
          <w:b/>
        </w:rPr>
      </w:pPr>
      <w:r w:rsidRPr="009F0A29">
        <w:rPr>
          <w:rFonts w:ascii="仿宋_GB2312" w:eastAsia="仿宋_GB2312" w:hAnsi="仿宋" w:hint="eastAsia"/>
          <w:b/>
        </w:rPr>
        <w:t>5　公布出让计划,确定供地方式</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5.1　市、县国土资源管理部门应当将经批准的国有土地使用权出让计划向社会公布。有条件的地方可以根据供地进度安排，分阶段将国有土地使用权出让计划细化落实到地段、地块，并将相关信息及时向社会公布。国有土地使用权出让计划以及细化的地段、地块信息应当同时在中国土地市场网(www. landchina. com)上公布。</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5.2　市、县国土资源管理部门公布国有土地使用权出让计划、细化的地段、地块信息，应当同时明确用地者申请用地的途径和方式，公开接受用地申请。</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5.3　需要使用土地的单位和个人(以下简称意向用地者)应当根据公布的国有土地使用权出让计划、细化的地段、地块信息以及自身用地需求，向市、县国土资源管理部门提出用地申请。</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5.4　用地预申请</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为充分了解市场需求情况，科学合理安排供地规模和进度，有条件的地方，可以建立用地预申请制度。单位和个人对列入招标拍卖挂牌出让计划内的具体地块有使用意向的，可以提出用地预申请，并承诺愿意支付的土地价格。市、县国土资源管理部门认为其承诺的土地价格和条件可以接受的，应当根据土地出让计划和土地市场情况，适时组织实施招标拍卖挂牌出让活动，并通知提出该宗地用地预申请的单位或个人参加。提出用地预申请的单位、个人，应当参加该宗地竞投或竞买，且报价不得低于其承诺的土地价格。</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5.5　根据意向用地者申请情况，符合4. 3规定条件的土地使用权出让，应当采取招标拍卖挂牌方式。对不能确定是否符合4. 3规定条件的</w:t>
      </w:r>
      <w:proofErr w:type="gramStart"/>
      <w:r w:rsidRPr="009F0A29">
        <w:rPr>
          <w:rFonts w:ascii="仿宋_GB2312" w:eastAsia="仿宋_GB2312" w:hAnsi="仿宋" w:hint="eastAsia"/>
        </w:rPr>
        <w:t>具体宗</w:t>
      </w:r>
      <w:proofErr w:type="gramEnd"/>
      <w:r w:rsidRPr="009F0A29">
        <w:rPr>
          <w:rFonts w:ascii="仿宋_GB2312" w:eastAsia="仿宋_GB2312" w:hAnsi="仿宋" w:hint="eastAsia"/>
        </w:rPr>
        <w:t>地，可由国有土地使用权出让协调决策机构集体认定。</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对具有综合目标或特定社会、公益建设条件、开发建设要求较高、仅有少数单位和个人可能有受让意向的土地使用权出让，可以采取招标方式，按照综合条件最佳者得的原则确定受让人；其他的土地使用权出让，应当采取招标、拍卖或挂牌方式，按照价高者得的原则确定受让人。</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采用招标方式出让国有土地使用权的，应当采取公开招标方式。对土地使用者有严格的限制和特别要求的，可以采用邀请招标方式。</w:t>
      </w:r>
    </w:p>
    <w:p w:rsidR="0056275A" w:rsidRPr="009F0A29" w:rsidRDefault="0056275A" w:rsidP="0056275A">
      <w:pPr>
        <w:spacing w:line="470" w:lineRule="exact"/>
        <w:ind w:firstLineChars="200" w:firstLine="482"/>
        <w:outlineLvl w:val="0"/>
        <w:rPr>
          <w:rFonts w:ascii="仿宋_GB2312" w:eastAsia="仿宋_GB2312" w:hAnsi="仿宋" w:hint="eastAsia"/>
          <w:b/>
        </w:rPr>
      </w:pPr>
      <w:r w:rsidRPr="009F0A29">
        <w:rPr>
          <w:rFonts w:ascii="仿宋_GB2312" w:eastAsia="仿宋_GB2312" w:hAnsi="仿宋" w:hint="eastAsia"/>
          <w:b/>
        </w:rPr>
        <w:t>6　编制、确定出让方案</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lastRenderedPageBreak/>
        <w:t>6.1　编制招标拍卖挂牌出让方案</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市、县国土资源管理部门应当会同城市规划管理等有关部门，依据国有土地使用权出让计划、城市规划等，编制国有土地使用权招标拍卖挂牌出让方案。</w:t>
      </w:r>
    </w:p>
    <w:p w:rsidR="0056275A" w:rsidRPr="009F0A29" w:rsidRDefault="0056275A" w:rsidP="0056275A">
      <w:pPr>
        <w:spacing w:line="470" w:lineRule="exact"/>
        <w:ind w:firstLineChars="200" w:firstLine="480"/>
        <w:outlineLvl w:val="0"/>
        <w:rPr>
          <w:rFonts w:ascii="仿宋_GB2312" w:eastAsia="仿宋_GB2312" w:hAnsi="仿宋" w:hint="eastAsia"/>
        </w:rPr>
      </w:pPr>
      <w:r w:rsidRPr="009F0A29">
        <w:rPr>
          <w:rFonts w:ascii="仿宋_GB2312" w:eastAsia="仿宋_GB2312" w:hAnsi="仿宋" w:hint="eastAsia"/>
        </w:rPr>
        <w:t>国有土地使用权招标拍卖挂牌出让方案应当包括：拟出让地块的具体位置、四至、用途、面积、年限、土地使用条件、供地时间、供地方式、建设时间等。属于综合用地的，应明确各类具体用途、所占面积及其各自的出让年期。对于各用途不动产之间可以分割，最终使用者为不同单位、个人的，应当按照综合用地所包合的具体土地用途分别确定出让年期；对于多种用途很难分割、最终使用者唯一的，也可以统一按照综合用地最高出让年限50年确定出让年期。</w:t>
      </w:r>
    </w:p>
    <w:p w:rsidR="0056275A" w:rsidRPr="009F0A29" w:rsidRDefault="0056275A" w:rsidP="0056275A">
      <w:pPr>
        <w:spacing w:line="470" w:lineRule="exact"/>
        <w:ind w:firstLineChars="200" w:firstLine="480"/>
        <w:outlineLvl w:val="0"/>
        <w:rPr>
          <w:rFonts w:ascii="仿宋_GB2312" w:eastAsia="仿宋_GB2312" w:hAnsi="仿宋"/>
        </w:rPr>
      </w:pPr>
      <w:r w:rsidRPr="009F0A29">
        <w:rPr>
          <w:rFonts w:ascii="仿宋_GB2312" w:eastAsia="仿宋_GB2312" w:hAnsi="仿宋" w:hint="eastAsia"/>
        </w:rPr>
        <w:t>6.2　招标拍卖挂牌出让方案报批</w:t>
      </w:r>
    </w:p>
    <w:p w:rsidR="0056275A" w:rsidRPr="009F0A29" w:rsidRDefault="0056275A" w:rsidP="0056275A">
      <w:pPr>
        <w:topLinePunct/>
        <w:spacing w:line="470" w:lineRule="exact"/>
        <w:ind w:firstLineChars="200" w:firstLine="480"/>
        <w:rPr>
          <w:rFonts w:ascii="仿宋_GB2312" w:eastAsia="仿宋_GB2312" w:hAnsi="仿宋"/>
        </w:rPr>
      </w:pPr>
      <w:r w:rsidRPr="009F0A29">
        <w:rPr>
          <w:rFonts w:ascii="仿宋_GB2312" w:eastAsia="仿宋_GB2312" w:hAnsi="仿宋" w:hint="eastAsia"/>
        </w:rPr>
        <w:t>国有土地使用权招标拍卖挂牌出让方案应按规定报市、县人民政府批准。</w:t>
      </w:r>
    </w:p>
    <w:p w:rsidR="0056275A" w:rsidRPr="00382606" w:rsidRDefault="0056275A" w:rsidP="0056275A">
      <w:pPr>
        <w:topLinePunct/>
        <w:spacing w:line="470" w:lineRule="exact"/>
        <w:ind w:firstLineChars="200" w:firstLine="482"/>
        <w:rPr>
          <w:rFonts w:ascii="仿宋_GB2312" w:eastAsia="仿宋_GB2312" w:hAnsi="仿宋" w:hint="eastAsia"/>
          <w:b/>
        </w:rPr>
      </w:pPr>
      <w:r w:rsidRPr="00382606">
        <w:rPr>
          <w:rFonts w:ascii="仿宋_GB2312" w:eastAsia="仿宋_GB2312" w:hAnsi="仿宋" w:hint="eastAsia"/>
          <w:b/>
        </w:rPr>
        <w:t>7　地价评估，确定出让底价</w:t>
      </w:r>
    </w:p>
    <w:p w:rsidR="0056275A" w:rsidRPr="009F0A29" w:rsidRDefault="0056275A" w:rsidP="0056275A">
      <w:pPr>
        <w:topLinePunct/>
        <w:spacing w:line="470" w:lineRule="exact"/>
        <w:ind w:firstLineChars="200" w:firstLine="480"/>
        <w:rPr>
          <w:rFonts w:ascii="仿宋_GB2312" w:eastAsia="仿宋_GB2312" w:hAnsi="仿宋" w:hint="eastAsia"/>
        </w:rPr>
      </w:pPr>
      <w:r>
        <w:rPr>
          <w:rFonts w:ascii="仿宋_GB2312" w:eastAsia="仿宋_GB2312" w:hAnsi="仿宋" w:hint="eastAsia"/>
        </w:rPr>
        <w:t>7.</w:t>
      </w:r>
      <w:r w:rsidRPr="009F0A29">
        <w:rPr>
          <w:rFonts w:ascii="仿宋_GB2312" w:eastAsia="仿宋_GB2312" w:hAnsi="仿宋" w:hint="eastAsia"/>
        </w:rPr>
        <w:t>1　地价评估</w:t>
      </w:r>
    </w:p>
    <w:p w:rsidR="0056275A" w:rsidRPr="009F0A29" w:rsidRDefault="0056275A" w:rsidP="0056275A">
      <w:pPr>
        <w:topLinePunct/>
        <w:spacing w:line="470" w:lineRule="exact"/>
        <w:ind w:firstLineChars="200" w:firstLine="480"/>
        <w:rPr>
          <w:rFonts w:ascii="仿宋_GB2312" w:eastAsia="仿宋_GB2312" w:hAnsi="仿宋" w:hint="eastAsia"/>
        </w:rPr>
      </w:pPr>
      <w:r w:rsidRPr="009F0A29">
        <w:rPr>
          <w:rFonts w:ascii="仿宋_GB2312" w:eastAsia="仿宋_GB2312" w:hAnsi="仿宋" w:hint="eastAsia"/>
        </w:rPr>
        <w:t>市、县国土资源管理部门应当根据拟出让地块的条件和土地市场情况，依据《城镇土地估价规程》，组织对拟出让地块的正常土地市场价格进行评估。</w:t>
      </w:r>
    </w:p>
    <w:p w:rsidR="0056275A" w:rsidRPr="009F0A29" w:rsidRDefault="0056275A" w:rsidP="0056275A">
      <w:pPr>
        <w:topLinePunct/>
        <w:spacing w:line="470" w:lineRule="exact"/>
        <w:ind w:firstLineChars="200" w:firstLine="480"/>
        <w:rPr>
          <w:rFonts w:ascii="仿宋_GB2312" w:eastAsia="仿宋_GB2312" w:hAnsi="仿宋" w:hint="eastAsia"/>
        </w:rPr>
      </w:pPr>
      <w:r w:rsidRPr="009F0A29">
        <w:rPr>
          <w:rFonts w:ascii="仿宋_GB2312" w:eastAsia="仿宋_GB2312" w:hAnsi="仿宋" w:hint="eastAsia"/>
        </w:rPr>
        <w:t>地价评估由市、县国土资源管理部门或其所属事业单位组织进行，根据需要也可以委托具有土地估价资质的土地或不动产评估机构进行。</w:t>
      </w:r>
    </w:p>
    <w:p w:rsidR="0056275A" w:rsidRPr="009F0A29" w:rsidRDefault="0056275A" w:rsidP="0056275A">
      <w:pPr>
        <w:topLinePunct/>
        <w:spacing w:line="470" w:lineRule="exact"/>
        <w:ind w:firstLineChars="200" w:firstLine="480"/>
        <w:rPr>
          <w:rFonts w:ascii="仿宋_GB2312" w:eastAsia="仿宋_GB2312" w:hAnsi="仿宋" w:hint="eastAsia"/>
        </w:rPr>
      </w:pPr>
      <w:r>
        <w:rPr>
          <w:rFonts w:ascii="仿宋_GB2312" w:eastAsia="仿宋_GB2312" w:hAnsi="仿宋" w:hint="eastAsia"/>
        </w:rPr>
        <w:t>7.</w:t>
      </w:r>
      <w:r w:rsidRPr="009F0A29">
        <w:rPr>
          <w:rFonts w:ascii="仿宋_GB2312" w:eastAsia="仿宋_GB2312" w:hAnsi="仿宋" w:hint="eastAsia"/>
        </w:rPr>
        <w:t>2　确定底价</w:t>
      </w:r>
    </w:p>
    <w:p w:rsidR="0056275A" w:rsidRPr="009F0A29" w:rsidRDefault="0056275A" w:rsidP="0056275A">
      <w:pPr>
        <w:topLinePunct/>
        <w:spacing w:line="470" w:lineRule="exact"/>
        <w:ind w:firstLineChars="200" w:firstLine="480"/>
        <w:rPr>
          <w:rFonts w:ascii="仿宋_GB2312" w:eastAsia="仿宋_GB2312" w:hAnsi="仿宋" w:hint="eastAsia"/>
        </w:rPr>
      </w:pPr>
      <w:r w:rsidRPr="009F0A29">
        <w:rPr>
          <w:rFonts w:ascii="仿宋_GB2312" w:eastAsia="仿宋_GB2312" w:hAnsi="仿宋" w:hint="eastAsia"/>
        </w:rPr>
        <w:t>有底价出让的，市、县国土资源管理部门或国有土地使用权出让协调决策机构应当根据土地估价结果、产业政策和土地市场情况等，集体决策，综合确定出让底价和投标、竞买保证金。招标出让的，应当同时确定标底；拍卖和挂牌出让的，应当同时确定起叫价、起始价等。</w:t>
      </w:r>
    </w:p>
    <w:p w:rsidR="0056275A" w:rsidRDefault="0056275A" w:rsidP="0056275A">
      <w:pPr>
        <w:spacing w:line="470" w:lineRule="exact"/>
        <w:ind w:firstLineChars="200" w:firstLine="480"/>
        <w:outlineLvl w:val="0"/>
        <w:rPr>
          <w:rFonts w:ascii="仿宋_GB2312" w:eastAsia="仿宋_GB2312" w:hAnsi="仿宋"/>
        </w:rPr>
      </w:pPr>
      <w:r w:rsidRPr="009F0A29">
        <w:rPr>
          <w:rFonts w:ascii="仿宋_GB2312" w:eastAsia="仿宋_GB2312" w:hAnsi="仿宋" w:hint="eastAsia"/>
        </w:rPr>
        <w:t>标底、底价确定后，在出让活动结束之前应当保密，任何单位和个人不得泄露。</w:t>
      </w:r>
    </w:p>
    <w:p w:rsidR="0056275A" w:rsidRPr="007F23EB" w:rsidRDefault="0056275A" w:rsidP="0056275A">
      <w:pPr>
        <w:spacing w:line="470" w:lineRule="exact"/>
        <w:ind w:firstLineChars="200" w:firstLine="482"/>
        <w:outlineLvl w:val="0"/>
        <w:rPr>
          <w:rFonts w:ascii="仿宋_GB2312" w:eastAsia="仿宋_GB2312" w:hint="eastAsia"/>
          <w:b/>
        </w:rPr>
      </w:pPr>
      <w:r w:rsidRPr="007F23EB">
        <w:rPr>
          <w:rFonts w:ascii="仿宋_GB2312" w:eastAsia="仿宋_GB2312"/>
          <w:b/>
        </w:rPr>
        <w:t xml:space="preserve">8  </w:t>
      </w:r>
      <w:r w:rsidRPr="007F23EB">
        <w:rPr>
          <w:rFonts w:ascii="仿宋_GB2312" w:eastAsia="仿宋_GB2312" w:hint="eastAsia"/>
          <w:b/>
        </w:rPr>
        <w:t>编制出让文件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市、县国土资源管理部门应当根据经批准的招标拍卖挂牌出让方案组织编制国有土地使用权招标拍卖挂牌出让文件。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8.1 </w:t>
      </w:r>
      <w:r w:rsidRPr="007F23EB">
        <w:rPr>
          <w:rFonts w:ascii="仿宋_GB2312" w:eastAsia="仿宋_GB2312" w:hAnsi="仿宋" w:hint="eastAsia"/>
        </w:rPr>
        <w:t>招标出让文件应当包括：</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（1）招标出让公告或招标邀请书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（2）投标须知</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（3）标书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lastRenderedPageBreak/>
        <w:t>（4）投标申请书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（5）宗地界址图</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（6）宗地规划指标要求</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（7）中标通知书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（8）国有土地使用权出让合同</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（9）其他相关文件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8.2 </w:t>
      </w:r>
      <w:r>
        <w:rPr>
          <w:rFonts w:ascii="仿宋_GB2312" w:eastAsia="仿宋_GB2312" w:hAnsi="仿宋" w:hint="eastAsia"/>
        </w:rPr>
        <w:t>拍卖出让文件应当包括</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（1）拍卖出让公告</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（2）拍卖竞买须知</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（3）竞买申请书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（4）宗地界址图</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（5）宗地规划指标要求</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（6）成交确认书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（7）国有土地使用权出让合同</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（8）其他相关文件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8.3 </w:t>
      </w:r>
      <w:r>
        <w:rPr>
          <w:rFonts w:ascii="仿宋_GB2312" w:eastAsia="仿宋_GB2312" w:hAnsi="仿宋" w:hint="eastAsia"/>
        </w:rPr>
        <w:t>挂牌出让文件应当包括</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（1）挂牌出让公告</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（2）挂牌出让须知</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（3）竞买申请书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（4）挂牌</w:t>
      </w:r>
      <w:r>
        <w:rPr>
          <w:rFonts w:ascii="仿宋_GB2312" w:eastAsia="仿宋_GB2312" w:hAnsi="仿宋" w:hint="eastAsia"/>
        </w:rPr>
        <w:t>竞买</w:t>
      </w:r>
      <w:r w:rsidRPr="007F23EB">
        <w:rPr>
          <w:rFonts w:ascii="仿宋_GB2312" w:eastAsia="仿宋_GB2312" w:hAnsi="仿宋" w:hint="eastAsia"/>
        </w:rPr>
        <w:t>报价单</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（5）宗地界址图</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（6）宗地规划指标要求</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（7）成交确认书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（8）国有土地使用权出让合同</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（9）其他相关文件</w:t>
      </w:r>
    </w:p>
    <w:p w:rsidR="0056275A" w:rsidRPr="007F23EB" w:rsidRDefault="0056275A" w:rsidP="0056275A">
      <w:pPr>
        <w:spacing w:line="470" w:lineRule="exact"/>
        <w:ind w:firstLineChars="200" w:firstLine="482"/>
        <w:outlineLvl w:val="0"/>
        <w:rPr>
          <w:rFonts w:ascii="仿宋_GB2312" w:eastAsia="仿宋_GB2312" w:hint="eastAsia"/>
          <w:b/>
        </w:rPr>
      </w:pPr>
      <w:r w:rsidRPr="007F23EB">
        <w:rPr>
          <w:rFonts w:ascii="仿宋_GB2312" w:eastAsia="仿宋_GB2312" w:hint="eastAsia"/>
          <w:b/>
        </w:rPr>
        <w:t>9  发布出让公告</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9.1 </w:t>
      </w:r>
      <w:r w:rsidRPr="007F23EB">
        <w:rPr>
          <w:rFonts w:ascii="仿宋_GB2312" w:eastAsia="仿宋_GB2312" w:hAnsi="仿宋" w:hint="eastAsia"/>
        </w:rPr>
        <w:t>发布公告</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国有土地使用权招标拍卖挂牌出让公告应当由市、县国土资源管理部门发布。出让公告应当通过</w:t>
      </w:r>
      <w:r>
        <w:rPr>
          <w:rFonts w:ascii="仿宋_GB2312" w:eastAsia="仿宋_GB2312" w:hAnsi="仿宋" w:hint="eastAsia"/>
        </w:rPr>
        <w:t>中国土地市场网和土地有形市场发布，也可同时通过</w:t>
      </w:r>
      <w:r w:rsidRPr="007F23EB">
        <w:rPr>
          <w:rFonts w:ascii="仿宋_GB2312" w:eastAsia="仿宋_GB2312" w:hAnsi="仿宋" w:hint="eastAsia"/>
        </w:rPr>
        <w:t>报刊</w:t>
      </w:r>
      <w:r>
        <w:rPr>
          <w:rFonts w:ascii="仿宋_GB2312" w:eastAsia="仿宋_GB2312" w:hAnsi="仿宋" w:hint="eastAsia"/>
        </w:rPr>
        <w:t>、电视台等媒体公开发布。</w:t>
      </w:r>
      <w:r w:rsidRPr="007F23EB">
        <w:rPr>
          <w:rFonts w:ascii="仿宋_GB2312" w:eastAsia="仿宋_GB2312" w:hAnsi="仿宋" w:hint="eastAsia"/>
        </w:rPr>
        <w:t xml:space="preserve"> </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lastRenderedPageBreak/>
        <w:t>出让公告应当至少在招标拍卖挂牌活动开始前20日发布，以首次发布的时间为起始日。</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经批准的出让方案已明确招标、拍卖、挂牌具体方式的，应当发布具体的“国有土地使用权招标出让公告”、“国有土地使用权拍卖出让公告”或“国有土地使用权挂牌出让公告”；经批准的出让方案未明确招标、拍卖、挂牌具体方式的，可以发布“国有土地使用权公开出让公告”。发布“国有土地使用权公开出让公告”的，应当明确根据申请截止时的申请情况确定具体的招标、拍卖或挂牌方式。</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出让公告可以是单宗地的公告，也可以是多宗地的联合公告。</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9.2 </w:t>
      </w:r>
      <w:r w:rsidRPr="007F23EB">
        <w:rPr>
          <w:rFonts w:ascii="仿宋_GB2312" w:eastAsia="仿宋_GB2312" w:hAnsi="仿宋" w:hint="eastAsia"/>
        </w:rPr>
        <w:t>公告内容</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9.2.1 </w:t>
      </w:r>
      <w:r w:rsidRPr="007F23EB">
        <w:rPr>
          <w:rFonts w:ascii="仿宋_GB2312" w:eastAsia="仿宋_GB2312" w:hAnsi="仿宋" w:hint="eastAsia"/>
        </w:rPr>
        <w:t>招标出让公告应当包括以下内容：</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（1）出让人的名称、地址、联系电话等，授权或指定下属事业单位以及委托代理机构进行招标的，还应注明其机构的名称、地址和联系电话等；</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（2）招标地块的位置、面积、用途、开发程度、规划指标要求和土地使用年限等；</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（3）投标人的资格要求及申请取得投标资格的办法；</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（4）获取招标文件的时间、地点及方式；</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（5）招标活动实施时间、地点，投标期限、地点和方式等；</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（6）确定中标人的标准和方法；</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（7）</w:t>
      </w:r>
      <w:r>
        <w:rPr>
          <w:rFonts w:ascii="仿宋_GB2312" w:eastAsia="仿宋_GB2312" w:hAnsi="仿宋" w:hint="eastAsia"/>
        </w:rPr>
        <w:t>支付</w:t>
      </w:r>
      <w:r w:rsidRPr="007F23EB">
        <w:rPr>
          <w:rFonts w:ascii="仿宋_GB2312" w:eastAsia="仿宋_GB2312" w:hAnsi="仿宋" w:hint="eastAsia"/>
        </w:rPr>
        <w:t>投标保证金</w:t>
      </w:r>
      <w:r>
        <w:rPr>
          <w:rFonts w:ascii="仿宋_GB2312" w:eastAsia="仿宋_GB2312" w:hAnsi="仿宋" w:hint="eastAsia"/>
        </w:rPr>
        <w:t>的数额、方式和期限</w:t>
      </w:r>
      <w:r w:rsidRPr="007F23EB">
        <w:rPr>
          <w:rFonts w:ascii="仿宋_GB2312" w:eastAsia="仿宋_GB2312" w:hAnsi="仿宋" w:hint="eastAsia"/>
        </w:rPr>
        <w:t>；</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（8）其他需要公告的事项。</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9.2.2 </w:t>
      </w:r>
      <w:r w:rsidRPr="007F23EB">
        <w:rPr>
          <w:rFonts w:ascii="仿宋_GB2312" w:eastAsia="仿宋_GB2312" w:hAnsi="仿宋" w:hint="eastAsia"/>
        </w:rPr>
        <w:t>拍卖出让公告应当包括以下内容：</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（1）出让人的名称、地址、联系电话等，授权或指定下属事业单位以及委托代理机构进行拍卖的，还应注明其名称、地址和联系电话等；</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（2）拍卖地块的位置、面积、用途、开发程度、规划指标要求</w:t>
      </w:r>
      <w:r>
        <w:rPr>
          <w:rFonts w:ascii="仿宋_GB2312" w:eastAsia="仿宋_GB2312" w:hAnsi="仿宋" w:hint="eastAsia"/>
        </w:rPr>
        <w:t>、</w:t>
      </w:r>
      <w:r w:rsidRPr="007F23EB">
        <w:rPr>
          <w:rFonts w:ascii="仿宋_GB2312" w:eastAsia="仿宋_GB2312" w:hAnsi="仿宋" w:hint="eastAsia"/>
        </w:rPr>
        <w:t>土地使用年限</w:t>
      </w:r>
      <w:r>
        <w:rPr>
          <w:rFonts w:ascii="仿宋_GB2312" w:eastAsia="仿宋_GB2312" w:hAnsi="仿宋" w:hint="eastAsia"/>
        </w:rPr>
        <w:t>和建设时间</w:t>
      </w:r>
      <w:r w:rsidRPr="007F23EB">
        <w:rPr>
          <w:rFonts w:ascii="仿宋_GB2312" w:eastAsia="仿宋_GB2312" w:hAnsi="仿宋" w:hint="eastAsia"/>
        </w:rPr>
        <w:t>等；</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（3）竞买人的资格要求及申请取得竞买资格的办法；</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（4）获取拍卖文件的时间、地点及方式；</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（5）拍卖会的地点和时间；</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（6）</w:t>
      </w:r>
      <w:r>
        <w:rPr>
          <w:rFonts w:ascii="仿宋_GB2312" w:eastAsia="仿宋_GB2312" w:hAnsi="仿宋" w:hint="eastAsia"/>
        </w:rPr>
        <w:t>支付</w:t>
      </w:r>
      <w:r w:rsidRPr="007F23EB">
        <w:rPr>
          <w:rFonts w:ascii="仿宋_GB2312" w:eastAsia="仿宋_GB2312" w:hAnsi="仿宋" w:hint="eastAsia"/>
        </w:rPr>
        <w:t>竞买保证金</w:t>
      </w:r>
      <w:r>
        <w:rPr>
          <w:rFonts w:ascii="仿宋_GB2312" w:eastAsia="仿宋_GB2312" w:hAnsi="仿宋" w:hint="eastAsia"/>
        </w:rPr>
        <w:t>的数额、方式和期限</w:t>
      </w:r>
      <w:r w:rsidRPr="007F23EB">
        <w:rPr>
          <w:rFonts w:ascii="仿宋_GB2312" w:eastAsia="仿宋_GB2312" w:hAnsi="仿宋" w:hint="eastAsia"/>
        </w:rPr>
        <w:t>；</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（7）其他需要公告的事项。</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9.2.3 </w:t>
      </w:r>
      <w:r w:rsidRPr="007F23EB">
        <w:rPr>
          <w:rFonts w:ascii="仿宋_GB2312" w:eastAsia="仿宋_GB2312" w:hAnsi="仿宋" w:hint="eastAsia"/>
        </w:rPr>
        <w:t>挂牌出让公告应当包括以下内容：</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lastRenderedPageBreak/>
        <w:t>（1）出让人的名称、地址、联系电话等，授权或指定下属事业单位以及委托代理机构进行挂牌的，还应注明其机构名称、地址和联系电话等；</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（2）挂牌地块的位置、面积、用途、开发程度、规划指标要求和土地使用年限等；</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（3）竞买人的资格要求及申请取得竞买资格的办法；</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（4）获取挂牌文件的时间、地点及方式；</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（5）挂牌地点和起止时间；</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（6）</w:t>
      </w:r>
      <w:r>
        <w:rPr>
          <w:rFonts w:ascii="仿宋_GB2312" w:eastAsia="仿宋_GB2312" w:hAnsi="仿宋" w:hint="eastAsia"/>
        </w:rPr>
        <w:t>支付</w:t>
      </w:r>
      <w:r w:rsidRPr="007F23EB">
        <w:rPr>
          <w:rFonts w:ascii="仿宋_GB2312" w:eastAsia="仿宋_GB2312" w:hAnsi="仿宋" w:hint="eastAsia"/>
        </w:rPr>
        <w:t>竞买保证金</w:t>
      </w:r>
      <w:r>
        <w:rPr>
          <w:rFonts w:ascii="仿宋_GB2312" w:eastAsia="仿宋_GB2312" w:hAnsi="仿宋" w:hint="eastAsia"/>
        </w:rPr>
        <w:t>的数额、方式和期限</w:t>
      </w:r>
      <w:r w:rsidRPr="007F23EB">
        <w:rPr>
          <w:rFonts w:ascii="仿宋_GB2312" w:eastAsia="仿宋_GB2312" w:hAnsi="仿宋" w:hint="eastAsia"/>
        </w:rPr>
        <w:t>；</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（7）其他需要公告的事项。</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9.3 </w:t>
      </w:r>
      <w:r w:rsidRPr="007F23EB">
        <w:rPr>
          <w:rFonts w:ascii="仿宋_GB2312" w:eastAsia="仿宋_GB2312" w:hAnsi="仿宋" w:hint="eastAsia"/>
        </w:rPr>
        <w:t>公告调整</w:t>
      </w:r>
    </w:p>
    <w:p w:rsidR="0056275A" w:rsidRDefault="0056275A" w:rsidP="0056275A">
      <w:pPr>
        <w:spacing w:line="470" w:lineRule="exact"/>
        <w:ind w:firstLineChars="200" w:firstLine="480"/>
        <w:outlineLvl w:val="0"/>
        <w:rPr>
          <w:rFonts w:ascii="仿宋_GB2312" w:eastAsia="仿宋_GB2312" w:hAnsi="仿宋"/>
        </w:rPr>
      </w:pPr>
      <w:r w:rsidRPr="007F23EB">
        <w:rPr>
          <w:rFonts w:ascii="仿宋_GB2312" w:eastAsia="仿宋_GB2312" w:hAnsi="仿宋" w:hint="eastAsia"/>
        </w:rPr>
        <w:t>公告期间，出让公告内容发生变化的，市、县国土资源管理部门应当按原公告发布渠道及时发布补充公告。涉及土地使用条件变更等影响土地价格的重大变动，补充公告发布时间距招标拍卖挂牌活动开始时间少于20日的，招标拍卖挂牌活动相应顺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发布补充公告的，市、县国土资源管理部门应当通知已报名的申请人。</w:t>
      </w:r>
    </w:p>
    <w:p w:rsidR="0056275A" w:rsidRPr="007F23EB" w:rsidRDefault="0056275A" w:rsidP="0056275A">
      <w:pPr>
        <w:spacing w:line="470" w:lineRule="exact"/>
        <w:ind w:firstLineChars="200" w:firstLine="482"/>
        <w:outlineLvl w:val="0"/>
        <w:rPr>
          <w:rFonts w:ascii="仿宋_GB2312" w:eastAsia="仿宋_GB2312" w:hAnsi="仿宋" w:hint="eastAsia"/>
          <w:b/>
        </w:rPr>
      </w:pPr>
      <w:r w:rsidRPr="007F23EB">
        <w:rPr>
          <w:rFonts w:ascii="仿宋_GB2312" w:eastAsia="仿宋_GB2312" w:hAnsi="仿宋" w:hint="eastAsia"/>
          <w:b/>
        </w:rPr>
        <w:t>10  申请和资格审查</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10.1 </w:t>
      </w:r>
      <w:r w:rsidRPr="007F23EB">
        <w:rPr>
          <w:rFonts w:ascii="仿宋_GB2312" w:eastAsia="仿宋_GB2312" w:hAnsi="仿宋" w:hint="eastAsia"/>
        </w:rPr>
        <w:t>申请人</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国有土地使用权招标拍卖挂牌出让的申请人，可以是中华人民共和国境内外的法人、自然人和其他组织，但法律法规对申请人另有限制的除外。</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申请人可以单独申请，也可以联合申请。</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10.2 </w:t>
      </w:r>
      <w:r w:rsidRPr="007F23EB">
        <w:rPr>
          <w:rFonts w:ascii="仿宋_GB2312" w:eastAsia="仿宋_GB2312" w:hAnsi="仿宋" w:hint="eastAsia"/>
        </w:rPr>
        <w:t>申请</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申请人应在公告规定期限内，将公告规定的</w:t>
      </w:r>
      <w:r>
        <w:rPr>
          <w:rFonts w:ascii="仿宋_GB2312" w:eastAsia="仿宋_GB2312" w:hAnsi="仿宋" w:hint="eastAsia"/>
        </w:rPr>
        <w:t>投标</w:t>
      </w:r>
      <w:r w:rsidRPr="007F23EB">
        <w:rPr>
          <w:rFonts w:ascii="仿宋_GB2312" w:eastAsia="仿宋_GB2312" w:hAnsi="仿宋" w:hint="eastAsia"/>
        </w:rPr>
        <w:t>、竞投保证金汇入，并根据申请人类型，持相应文件向出让人提出竞买、竞投申请：</w:t>
      </w:r>
    </w:p>
    <w:p w:rsidR="0056275A" w:rsidRPr="007F23EB" w:rsidRDefault="0056275A" w:rsidP="0056275A">
      <w:pPr>
        <w:spacing w:line="470" w:lineRule="exact"/>
        <w:ind w:firstLineChars="200" w:firstLine="480"/>
        <w:outlineLvl w:val="0"/>
        <w:rPr>
          <w:rFonts w:ascii="仿宋_GB2312" w:eastAsia="仿宋_GB2312" w:hAnsi="仿宋"/>
        </w:rPr>
      </w:pPr>
      <w:r w:rsidRPr="007F23EB">
        <w:rPr>
          <w:rFonts w:ascii="仿宋_GB2312" w:eastAsia="仿宋_GB2312" w:hAnsi="仿宋" w:hint="eastAsia"/>
        </w:rPr>
        <w:t>（1）法人申请的，应提交下列文件：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① 申请书；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② 法人单位有效身份证明文件；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③ 法定代表人的有效身份证明文件；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④ 申请人委托他人代为申请的，应提交授权委托书及委托代理人的有效身份证明文件；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⑤ 保证金交纳凭证；</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⑥ 招标拍卖挂牌文件规定需要提交的其它文件。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（2）自然人申请的，应提交下列文件：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lastRenderedPageBreak/>
        <w:t>① 申请书；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② 申请人有效身份证明文件；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③ 申请人委托他人代为申请的，应提交授权委托书及委托代理人的身份证明文件；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④ 保证金交纳凭证；</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⑤ 招标拍卖挂牌文件规定需要提交的其它文件。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（3）其他组织申请的，应提交下列文件：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① 申请书；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② 表明该组织合法存在的文件或有效证明；</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③ 表明该组织负责人身份的有效证明文件；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④ 申请人委托他人代为申请的，应提交授权委托书及委托代理人的身份证明文件；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⑤ 保证金交纳凭证；</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⑥ 招标拍卖挂牌文件规定需要提交的其它文件。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（4）境外申请人申请的，应提交下列文件：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① 申请书；</w:t>
      </w:r>
    </w:p>
    <w:p w:rsidR="0056275A" w:rsidRPr="0085324C" w:rsidRDefault="0056275A" w:rsidP="0056275A">
      <w:pPr>
        <w:spacing w:line="470" w:lineRule="exact"/>
        <w:ind w:firstLineChars="200" w:firstLine="480"/>
        <w:outlineLvl w:val="0"/>
        <w:rPr>
          <w:rFonts w:ascii="仿宋_GB2312" w:eastAsia="仿宋_GB2312" w:hAnsi="仿宋"/>
        </w:rPr>
      </w:pPr>
      <w:r w:rsidRPr="0085324C">
        <w:rPr>
          <w:rFonts w:ascii="仿宋_GB2312" w:eastAsia="仿宋_GB2312" w:hAnsi="仿宋" w:hint="eastAsia"/>
        </w:rPr>
        <w:t>② 境外法人、自然人、其他组织的有效身份证明文件；</w:t>
      </w:r>
    </w:p>
    <w:p w:rsidR="0056275A" w:rsidRPr="0085324C" w:rsidRDefault="0056275A" w:rsidP="0056275A">
      <w:pPr>
        <w:spacing w:line="470" w:lineRule="exact"/>
        <w:ind w:firstLineChars="200" w:firstLine="480"/>
        <w:outlineLvl w:val="0"/>
        <w:rPr>
          <w:rFonts w:ascii="仿宋_GB2312" w:eastAsia="仿宋_GB2312" w:hAnsi="仿宋" w:hint="eastAsia"/>
        </w:rPr>
      </w:pPr>
      <w:r w:rsidRPr="0085324C">
        <w:rPr>
          <w:rFonts w:ascii="仿宋_GB2312" w:eastAsia="仿宋_GB2312" w:hAnsi="仿宋" w:hint="eastAsia"/>
        </w:rPr>
        <w:t>③ 申请人委托他人办理的，应提交授权委托书及委托代理人的有效身份证明文件；</w:t>
      </w:r>
    </w:p>
    <w:p w:rsidR="0056275A" w:rsidRPr="0085324C" w:rsidRDefault="0056275A" w:rsidP="0056275A">
      <w:pPr>
        <w:spacing w:line="470" w:lineRule="exact"/>
        <w:ind w:firstLineChars="200" w:firstLine="480"/>
        <w:outlineLvl w:val="0"/>
        <w:rPr>
          <w:rFonts w:ascii="仿宋_GB2312" w:eastAsia="仿宋_GB2312" w:hAnsi="仿宋" w:hint="eastAsia"/>
        </w:rPr>
      </w:pPr>
      <w:r w:rsidRPr="0085324C">
        <w:rPr>
          <w:rFonts w:ascii="仿宋_GB2312" w:eastAsia="仿宋_GB2312" w:hAnsi="仿宋" w:hint="eastAsia"/>
        </w:rPr>
        <w:t>④ 保证金交纳凭证；</w:t>
      </w:r>
    </w:p>
    <w:p w:rsidR="0056275A" w:rsidRPr="0085324C" w:rsidRDefault="0056275A" w:rsidP="0056275A">
      <w:pPr>
        <w:spacing w:line="470" w:lineRule="exact"/>
        <w:ind w:firstLineChars="200" w:firstLine="480"/>
        <w:outlineLvl w:val="0"/>
        <w:rPr>
          <w:rFonts w:ascii="仿宋_GB2312" w:eastAsia="仿宋_GB2312" w:hAnsi="仿宋" w:hint="eastAsia"/>
        </w:rPr>
      </w:pPr>
      <w:r w:rsidRPr="0085324C">
        <w:rPr>
          <w:rFonts w:ascii="仿宋_GB2312" w:eastAsia="仿宋_GB2312" w:hAnsi="仿宋" w:hint="eastAsia"/>
        </w:rPr>
        <w:t>⑤ 招标拍卖挂牌文件规定需要提交的其他文件。</w:t>
      </w:r>
    </w:p>
    <w:p w:rsidR="0056275A" w:rsidRDefault="0056275A" w:rsidP="0056275A">
      <w:pPr>
        <w:spacing w:line="470" w:lineRule="exact"/>
        <w:ind w:firstLineChars="200" w:firstLine="480"/>
        <w:outlineLvl w:val="0"/>
        <w:rPr>
          <w:rFonts w:ascii="仿宋_GB2312" w:eastAsia="仿宋_GB2312" w:hAnsi="仿宋"/>
        </w:rPr>
      </w:pPr>
      <w:r w:rsidRPr="0085324C">
        <w:rPr>
          <w:rFonts w:ascii="仿宋_GB2312" w:eastAsia="仿宋_GB2312" w:hAnsi="仿宋" w:hint="eastAsia"/>
        </w:rPr>
        <w:t>上述文件中，申请书必须用中文书写，其他文件可以使用其他语言，但必须附中文译本，所有文件的解释以中文译本为准。</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（5）联合申请的，应提交下列文件：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① 由联合申请各方共同签署的申请书；</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② 联合各方的有效身份证明文件；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③ 联合竞买、竞投协议，协议要规定联合各方的权利、义务，并明确签订《国有土地使用权出让合同》时的受让人；</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④ 申请人委托他人代为申请的，应提交授权委托书及委托代理人的有效身份证明文件；</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⑤ 保证金交纳凭证</w:t>
      </w:r>
      <w:r>
        <w:rPr>
          <w:rFonts w:ascii="仿宋_GB2312" w:eastAsia="仿宋_GB2312" w:hAnsi="仿宋" w:hint="eastAsia"/>
        </w:rPr>
        <w:t>；</w:t>
      </w:r>
    </w:p>
    <w:p w:rsidR="0056275A" w:rsidRDefault="0056275A" w:rsidP="0056275A">
      <w:pPr>
        <w:spacing w:line="470" w:lineRule="exact"/>
        <w:ind w:firstLineChars="200" w:firstLine="480"/>
        <w:outlineLvl w:val="0"/>
        <w:rPr>
          <w:rFonts w:ascii="仿宋_GB2312" w:eastAsia="仿宋_GB2312" w:hAnsi="仿宋"/>
        </w:rPr>
      </w:pPr>
      <w:r w:rsidRPr="0085324C">
        <w:rPr>
          <w:rFonts w:ascii="仿宋_GB2312" w:eastAsia="仿宋_GB2312" w:hAnsi="仿宋" w:hint="eastAsia"/>
        </w:rPr>
        <w:t>⑥ 招标拍卖挂牌文件规定需要提交的其他文件。</w:t>
      </w:r>
    </w:p>
    <w:p w:rsidR="0056275A" w:rsidRDefault="0056275A" w:rsidP="0056275A">
      <w:pPr>
        <w:spacing w:line="470" w:lineRule="exact"/>
        <w:ind w:firstLineChars="200" w:firstLine="480"/>
        <w:outlineLvl w:val="0"/>
        <w:rPr>
          <w:rFonts w:ascii="仿宋_GB2312" w:eastAsia="仿宋_GB2312" w:hAnsi="仿宋" w:hint="eastAsia"/>
        </w:rPr>
      </w:pPr>
      <w:r>
        <w:rPr>
          <w:rFonts w:ascii="仿宋_GB2312" w:eastAsia="仿宋_GB2312" w:hAnsi="仿宋" w:hint="eastAsia"/>
        </w:rPr>
        <w:lastRenderedPageBreak/>
        <w:t>（6）</w:t>
      </w:r>
      <w:r w:rsidRPr="0085324C">
        <w:rPr>
          <w:rFonts w:ascii="仿宋_GB2312" w:eastAsia="仿宋_GB2312" w:hAnsi="仿宋" w:hint="eastAsia"/>
        </w:rPr>
        <w:t>申请人竞得土地后，拟成立新公司进行开发建设的，应在申请书中明确新公司的出资构成、成立时间等内容。出让人可以根据招标拍卖挂牌出让结果，先与竞得人签订《国有土地使用权出让合同》，在竞得人按约定办理完新公司注册登记手续后，再与新公司签订《国有土地使用权出让合同变更协议》；也可按约定直接与新公司签订《国有土地使用权出让合同》。</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10.3 </w:t>
      </w:r>
      <w:r w:rsidRPr="007F23EB">
        <w:rPr>
          <w:rFonts w:ascii="仿宋_GB2312" w:eastAsia="仿宋_GB2312" w:hAnsi="仿宋" w:hint="eastAsia"/>
        </w:rPr>
        <w:t>受理申请及资格审查</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出让人应当对出让公告规定的时间内收到的申请进行审查。</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经审查，有下列情形之一的，为无效申请：</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 xml:space="preserve">（1）申请人不具备竞买资格的； </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 xml:space="preserve">（2）未按规定交纳保证金的； </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（3）申请文件不齐全或不符合规定的；</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w:t>
      </w:r>
      <w:r>
        <w:rPr>
          <w:rFonts w:ascii="仿宋_GB2312" w:eastAsia="仿宋_GB2312" w:hAnsi="仿宋"/>
        </w:rPr>
        <w:t>4</w:t>
      </w:r>
      <w:r w:rsidRPr="007F23EB">
        <w:rPr>
          <w:rFonts w:ascii="仿宋_GB2312" w:eastAsia="仿宋_GB2312" w:hAnsi="仿宋" w:hint="eastAsia"/>
        </w:rPr>
        <w:t>）委托他人代理，委托文件不齐全或不符合规定的；</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w:t>
      </w:r>
      <w:r>
        <w:rPr>
          <w:rFonts w:ascii="仿宋_GB2312" w:eastAsia="仿宋_GB2312" w:hAnsi="仿宋"/>
        </w:rPr>
        <w:t>5</w:t>
      </w:r>
      <w:r w:rsidRPr="007F23EB">
        <w:rPr>
          <w:rFonts w:ascii="仿宋_GB2312" w:eastAsia="仿宋_GB2312" w:hAnsi="仿宋" w:hint="eastAsia"/>
        </w:rPr>
        <w:t>）法律法规规定的其他情形。</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hint="eastAsia"/>
        </w:rPr>
        <w:t>经审查，符合规定条件的，应当确认其投标人或竞买人资格，并通知其参加招标拍卖挂牌活动。采用招标或拍卖方式的，取得投标或竞买资格的人数不得少于3人。</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10.4 </w:t>
      </w:r>
      <w:r w:rsidRPr="007F23EB">
        <w:rPr>
          <w:rFonts w:ascii="仿宋_GB2312" w:eastAsia="仿宋_GB2312" w:hAnsi="仿宋" w:hint="eastAsia"/>
        </w:rPr>
        <w:t>出让人应当对申请人的情况进行保密。</w:t>
      </w:r>
    </w:p>
    <w:p w:rsidR="0056275A" w:rsidRPr="007F23EB" w:rsidRDefault="0056275A" w:rsidP="0056275A">
      <w:pPr>
        <w:spacing w:line="470" w:lineRule="exact"/>
        <w:ind w:firstLineChars="200" w:firstLine="480"/>
        <w:outlineLvl w:val="0"/>
        <w:rPr>
          <w:rFonts w:ascii="仿宋_GB2312" w:eastAsia="仿宋_GB2312" w:hAnsi="仿宋" w:hint="eastAsia"/>
        </w:rPr>
      </w:pPr>
      <w:r w:rsidRPr="007F23EB">
        <w:rPr>
          <w:rFonts w:ascii="仿宋_GB2312" w:eastAsia="仿宋_GB2312" w:hAnsi="仿宋"/>
        </w:rPr>
        <w:t xml:space="preserve">10.5 </w:t>
      </w:r>
      <w:r w:rsidRPr="007F23EB">
        <w:rPr>
          <w:rFonts w:ascii="仿宋_GB2312" w:eastAsia="仿宋_GB2312" w:hAnsi="仿宋" w:hint="eastAsia"/>
        </w:rPr>
        <w:t>申请人对招标拍卖挂牌文件有疑问的，可以在招标拍卖挂牌活动开始前以书面或者口头方式向出让人咨询，出让人应当为申请人咨询以及查询出让地块有关情况提供便利。根据需要，出让人可以组织申请人对拟出让地块进行现场踏勘。</w:t>
      </w:r>
    </w:p>
    <w:p w:rsidR="0056275A" w:rsidRPr="007F23EB" w:rsidRDefault="0056275A" w:rsidP="0056275A">
      <w:pPr>
        <w:spacing w:line="470" w:lineRule="exact"/>
        <w:ind w:firstLineChars="200" w:firstLine="482"/>
        <w:outlineLvl w:val="0"/>
        <w:rPr>
          <w:rFonts w:ascii="仿宋_GB2312" w:eastAsia="仿宋_GB2312" w:hint="eastAsia"/>
          <w:b/>
        </w:rPr>
      </w:pPr>
      <w:r w:rsidRPr="007F23EB">
        <w:rPr>
          <w:rFonts w:ascii="仿宋_GB2312" w:eastAsia="仿宋_GB2312" w:hint="eastAsia"/>
          <w:b/>
        </w:rPr>
        <w:t>11  招标拍卖挂牌活动实施——招标</w:t>
      </w:r>
    </w:p>
    <w:p w:rsidR="0056275A" w:rsidRPr="0085324C" w:rsidRDefault="0056275A" w:rsidP="0056275A">
      <w:pPr>
        <w:topLinePunct/>
        <w:spacing w:line="470" w:lineRule="exact"/>
        <w:ind w:firstLineChars="200" w:firstLine="480"/>
        <w:rPr>
          <w:rFonts w:ascii="仿宋_GB2312" w:eastAsia="仿宋_GB2312" w:hAnsi="仿宋"/>
        </w:rPr>
      </w:pPr>
      <w:r w:rsidRPr="0085324C">
        <w:rPr>
          <w:rFonts w:ascii="仿宋_GB2312" w:eastAsia="仿宋_GB2312" w:hAnsi="仿宋" w:hint="eastAsia"/>
        </w:rPr>
        <w:t>11.1　投标</w:t>
      </w:r>
    </w:p>
    <w:p w:rsidR="0056275A" w:rsidRPr="0085324C" w:rsidRDefault="0056275A" w:rsidP="0056275A">
      <w:pPr>
        <w:topLinePunct/>
        <w:spacing w:line="470" w:lineRule="exact"/>
        <w:ind w:firstLineChars="200" w:firstLine="480"/>
        <w:rPr>
          <w:rFonts w:ascii="仿宋_GB2312" w:eastAsia="仿宋_GB2312" w:hAnsi="仿宋" w:hint="eastAsia"/>
        </w:rPr>
      </w:pPr>
      <w:r w:rsidRPr="0085324C">
        <w:rPr>
          <w:rFonts w:ascii="仿宋_GB2312" w:eastAsia="仿宋_GB2312" w:hAnsi="仿宋" w:hint="eastAsia"/>
        </w:rPr>
        <w:t>市、县国土资源管理部门应当按照出让公告规定的时间、地点组织招标投标活动。投标活动应当由土地招标拍卖挂牌主持人主持进行。</w:t>
      </w:r>
    </w:p>
    <w:p w:rsidR="0056275A" w:rsidRPr="0085324C" w:rsidRDefault="0056275A" w:rsidP="0056275A">
      <w:pPr>
        <w:topLinePunct/>
        <w:spacing w:line="470" w:lineRule="exact"/>
        <w:ind w:firstLineChars="200" w:firstLine="480"/>
        <w:rPr>
          <w:rFonts w:ascii="仿宋_GB2312" w:eastAsia="仿宋_GB2312" w:hAnsi="仿宋" w:hint="eastAsia"/>
        </w:rPr>
      </w:pPr>
      <w:r w:rsidRPr="0085324C">
        <w:rPr>
          <w:rFonts w:ascii="仿宋_GB2312" w:eastAsia="仿宋_GB2312" w:hAnsi="仿宋" w:hint="eastAsia"/>
        </w:rPr>
        <w:t>投标开始前，招标主持人应当现场组织开启标箱，检查标箱情况后加封。</w:t>
      </w:r>
    </w:p>
    <w:p w:rsidR="0056275A" w:rsidRPr="0085324C" w:rsidRDefault="0056275A" w:rsidP="0056275A">
      <w:pPr>
        <w:topLinePunct/>
        <w:spacing w:line="470" w:lineRule="exact"/>
        <w:ind w:firstLineChars="200" w:firstLine="480"/>
        <w:rPr>
          <w:rFonts w:ascii="仿宋_GB2312" w:eastAsia="仿宋_GB2312" w:hAnsi="仿宋" w:hint="eastAsia"/>
        </w:rPr>
      </w:pPr>
      <w:r w:rsidRPr="0085324C">
        <w:rPr>
          <w:rFonts w:ascii="仿宋_GB2312" w:eastAsia="仿宋_GB2312" w:hAnsi="仿宋" w:hint="eastAsia"/>
        </w:rPr>
        <w:t>投标人应当在规定的时间将标书及其他文件送达指定的投标地点，经招标人登记后，将标书投入标箱。</w:t>
      </w:r>
    </w:p>
    <w:p w:rsidR="0056275A" w:rsidRPr="0085324C" w:rsidRDefault="0056275A" w:rsidP="0056275A">
      <w:pPr>
        <w:topLinePunct/>
        <w:spacing w:line="470" w:lineRule="exact"/>
        <w:ind w:firstLineChars="200" w:firstLine="480"/>
        <w:rPr>
          <w:rFonts w:ascii="仿宋_GB2312" w:eastAsia="仿宋_GB2312" w:hAnsi="仿宋" w:hint="eastAsia"/>
        </w:rPr>
      </w:pPr>
      <w:r w:rsidRPr="0085324C">
        <w:rPr>
          <w:rFonts w:ascii="仿宋_GB2312" w:eastAsia="仿宋_GB2312" w:hAnsi="仿宋" w:hint="eastAsia"/>
        </w:rPr>
        <w:t>招标公告允许邮寄投标文件的，投标人可以邮寄，但以招标人在投标截止时间前收到的方为有效。招标人登记后，负责在投标截止时间前将标书投入标箱。</w:t>
      </w:r>
    </w:p>
    <w:p w:rsidR="0056275A" w:rsidRPr="0085324C" w:rsidRDefault="0056275A" w:rsidP="0056275A">
      <w:pPr>
        <w:topLinePunct/>
        <w:spacing w:line="470" w:lineRule="exact"/>
        <w:ind w:firstLineChars="200" w:firstLine="480"/>
        <w:rPr>
          <w:rFonts w:ascii="仿宋_GB2312" w:eastAsia="仿宋_GB2312" w:hAnsi="仿宋" w:hint="eastAsia"/>
        </w:rPr>
      </w:pPr>
      <w:r w:rsidRPr="0085324C">
        <w:rPr>
          <w:rFonts w:ascii="仿宋_GB2312" w:eastAsia="仿宋_GB2312" w:hAnsi="仿宋" w:hint="eastAsia"/>
        </w:rPr>
        <w:lastRenderedPageBreak/>
        <w:t>投标人投标后，不可撤回投标文件，并对投标文件和有关书面承诺承担责任。投标人可以对已提交的投标文件进行补充说明，但应在招标文件要求提交投标文件的截止时间前书面通知招标人并将补充文件送达至投标地点。</w:t>
      </w:r>
    </w:p>
    <w:p w:rsidR="0056275A" w:rsidRPr="0085324C" w:rsidRDefault="0056275A" w:rsidP="0056275A">
      <w:pPr>
        <w:topLinePunct/>
        <w:spacing w:line="470" w:lineRule="exact"/>
        <w:ind w:firstLineChars="200" w:firstLine="480"/>
        <w:rPr>
          <w:rFonts w:ascii="仿宋_GB2312" w:eastAsia="仿宋_GB2312" w:hAnsi="仿宋" w:hint="eastAsia"/>
        </w:rPr>
      </w:pPr>
      <w:r w:rsidRPr="0085324C">
        <w:rPr>
          <w:rFonts w:ascii="仿宋_GB2312" w:eastAsia="仿宋_GB2312" w:hAnsi="仿宋" w:hint="eastAsia"/>
        </w:rPr>
        <w:t>11.2　开标</w:t>
      </w:r>
    </w:p>
    <w:p w:rsidR="0056275A" w:rsidRPr="0085324C" w:rsidRDefault="0056275A" w:rsidP="0056275A">
      <w:pPr>
        <w:topLinePunct/>
        <w:spacing w:line="470" w:lineRule="exact"/>
        <w:ind w:firstLineChars="200" w:firstLine="480"/>
        <w:rPr>
          <w:rFonts w:ascii="仿宋_GB2312" w:eastAsia="仿宋_GB2312" w:hAnsi="仿宋" w:hint="eastAsia"/>
        </w:rPr>
      </w:pPr>
      <w:r w:rsidRPr="0085324C">
        <w:rPr>
          <w:rFonts w:ascii="仿宋_GB2312" w:eastAsia="仿宋_GB2312" w:hAnsi="仿宋" w:hint="eastAsia"/>
        </w:rPr>
        <w:t>招标人按照招标出让公告规定的时间、地点开标，邀请所有投标人参加。开标应当由土地招标拍卖挂牌主持人主持进行。招标主持人邀请投标人或其推选的代表检查标箱的密封情况，当众开启标箱。</w:t>
      </w:r>
    </w:p>
    <w:p w:rsidR="0056275A" w:rsidRPr="0085324C" w:rsidRDefault="0056275A" w:rsidP="0056275A">
      <w:pPr>
        <w:topLinePunct/>
        <w:spacing w:line="470" w:lineRule="exact"/>
        <w:ind w:firstLineChars="200" w:firstLine="480"/>
        <w:rPr>
          <w:rFonts w:ascii="仿宋_GB2312" w:eastAsia="仿宋_GB2312" w:hAnsi="仿宋" w:hint="eastAsia"/>
        </w:rPr>
      </w:pPr>
      <w:r w:rsidRPr="0085324C">
        <w:rPr>
          <w:rFonts w:ascii="仿宋_GB2312" w:eastAsia="仿宋_GB2312" w:hAnsi="仿宋" w:hint="eastAsia"/>
        </w:rPr>
        <w:t>标箱开启后，招标主持人应当组织逐一检查标箱内的投标文件，经确认无误后，由工作人员当众拆封，宣读投标人名称、投标价格和投标文件的其他主要内容。</w:t>
      </w:r>
    </w:p>
    <w:p w:rsidR="0056275A" w:rsidRDefault="0056275A" w:rsidP="0056275A">
      <w:pPr>
        <w:spacing w:line="470" w:lineRule="exact"/>
        <w:ind w:firstLineChars="200" w:firstLine="480"/>
        <w:rPr>
          <w:rFonts w:ascii="仿宋_GB2312" w:eastAsia="仿宋_GB2312" w:hAnsi="仿宋"/>
        </w:rPr>
      </w:pPr>
      <w:r w:rsidRPr="0085324C">
        <w:rPr>
          <w:rFonts w:ascii="仿宋_GB2312" w:eastAsia="仿宋_GB2312" w:hAnsi="仿宋" w:hint="eastAsia"/>
        </w:rPr>
        <w:t>开标过程应当记录。</w:t>
      </w:r>
    </w:p>
    <w:p w:rsidR="0056275A" w:rsidRPr="007F23EB" w:rsidRDefault="0056275A" w:rsidP="0056275A">
      <w:pPr>
        <w:spacing w:line="470" w:lineRule="exact"/>
        <w:ind w:firstLineChars="200" w:firstLine="480"/>
        <w:rPr>
          <w:rFonts w:ascii="仿宋_GB2312" w:eastAsia="仿宋_GB2312" w:hAnsi="仿宋" w:hint="eastAsia"/>
        </w:rPr>
      </w:pPr>
      <w:r w:rsidRPr="007F23EB">
        <w:rPr>
          <w:rFonts w:ascii="仿宋_GB2312" w:eastAsia="仿宋_GB2312" w:hAnsi="仿宋"/>
        </w:rPr>
        <w:t xml:space="preserve">11.3 </w:t>
      </w:r>
      <w:r w:rsidRPr="007F23EB">
        <w:rPr>
          <w:rFonts w:ascii="仿宋_GB2312" w:eastAsia="仿宋_GB2312" w:hAnsi="仿宋" w:hint="eastAsia"/>
        </w:rPr>
        <w:t>评标</w:t>
      </w:r>
    </w:p>
    <w:p w:rsidR="0056275A" w:rsidRPr="0085324C" w:rsidRDefault="0056275A" w:rsidP="0056275A">
      <w:pPr>
        <w:spacing w:line="470" w:lineRule="exact"/>
        <w:ind w:firstLineChars="200" w:firstLine="480"/>
        <w:rPr>
          <w:rFonts w:ascii="仿宋_GB2312" w:eastAsia="仿宋_GB2312"/>
        </w:rPr>
      </w:pPr>
      <w:r w:rsidRPr="0085324C">
        <w:rPr>
          <w:rFonts w:ascii="仿宋_GB2312" w:eastAsia="仿宋_GB2312" w:hint="eastAsia"/>
        </w:rPr>
        <w:t>按照价高者得的原则确定中标人的，可以不成立评标小组。按照综合条件最佳者得的原则确定中标人的，招标人应当成立评标小组进行评标。</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11.3.1　评标小组由出让人、有关专家组成，成员人数为5人以上的单数。有条件的地方，可建立土地评标专家库，每次评标前随机从专家库中抽取评标小组专家成员。</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11.3.2　招标人应当采取必要的措施，保证评标在严格保密的情况下进行。</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11.3.3　评标小组可以要求投标人对投标文件中含义不明确的内容做出必要的澄清或者说明，但澄清或者说明不得超出投标文件的范围或者改变投标文件的实质性内容。</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11.3.4　评标小组对投标文件进行有效性审查。有下列情形之一的，为无效投标文件：</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（1）</w:t>
      </w:r>
      <w:r w:rsidRPr="0085324C">
        <w:rPr>
          <w:rFonts w:ascii="仿宋_GB2312" w:eastAsia="仿宋_GB2312" w:hint="eastAsia"/>
        </w:rPr>
        <w:t>投标文件未密封的；</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（2）</w:t>
      </w:r>
      <w:r w:rsidRPr="0085324C">
        <w:rPr>
          <w:rFonts w:ascii="仿宋_GB2312" w:eastAsia="仿宋_GB2312" w:hint="eastAsia"/>
        </w:rPr>
        <w:t>投标文件未加盖投标人印鉴，也未经法定代表人签署的；</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（3）</w:t>
      </w:r>
      <w:r w:rsidRPr="0085324C">
        <w:rPr>
          <w:rFonts w:ascii="仿宋_GB2312" w:eastAsia="仿宋_GB2312" w:hint="eastAsia"/>
        </w:rPr>
        <w:t>投标文件不齐备、内容不全或不符合规定的；</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（4）</w:t>
      </w:r>
      <w:r w:rsidRPr="0085324C">
        <w:rPr>
          <w:rFonts w:ascii="仿宋_GB2312" w:eastAsia="仿宋_GB2312" w:hint="eastAsia"/>
        </w:rPr>
        <w:t>投标人对同一个标的有两个或两个以上报价的；</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（5）</w:t>
      </w:r>
      <w:r w:rsidRPr="0085324C">
        <w:rPr>
          <w:rFonts w:ascii="仿宋_GB2312" w:eastAsia="仿宋_GB2312" w:hint="eastAsia"/>
        </w:rPr>
        <w:t>委托投标但委托文件不齐全或不符合规定的；</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（6）</w:t>
      </w:r>
      <w:r w:rsidRPr="0085324C">
        <w:rPr>
          <w:rFonts w:ascii="仿宋_GB2312" w:eastAsia="仿宋_GB2312" w:hint="eastAsia"/>
        </w:rPr>
        <w:t>评标小组认为投标文件无效的其他情形。</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11.3.5　评标要求</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评标小组应当按照招标文件确定的评标标准和方法，对投标文件进行综合评分，根据综合评分结果确定中标候选人。</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评标小组应当根据评标结果，按照综合评分高低确定中标候选人排序，但低于底价或标底者除外。同时有两个或两个以上申请人的综合评分相同的，按报价高低排名，报价也相同</w:t>
      </w:r>
      <w:r w:rsidRPr="0085324C">
        <w:rPr>
          <w:rFonts w:ascii="仿宋_GB2312" w:eastAsia="仿宋_GB2312" w:hint="eastAsia"/>
        </w:rPr>
        <w:lastRenderedPageBreak/>
        <w:t>的，可以由综合评分相同的申请人通过现场竞价确定排名顺序。投标人的投标价均低于底价或投标条件均不能够满足标底要求的，投标活动终止。</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11.4　定标</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招标人应当根据评标小组推荐的中标候选人确定中标人。招标人也可以授权评标小组直接确定中标人。</w:t>
      </w:r>
    </w:p>
    <w:p w:rsidR="0056275A" w:rsidRDefault="0056275A" w:rsidP="0056275A">
      <w:pPr>
        <w:spacing w:line="470" w:lineRule="exact"/>
        <w:ind w:firstLineChars="200" w:firstLine="480"/>
        <w:rPr>
          <w:rFonts w:ascii="仿宋_GB2312" w:eastAsia="仿宋_GB2312"/>
        </w:rPr>
      </w:pPr>
      <w:r w:rsidRPr="0085324C">
        <w:rPr>
          <w:rFonts w:ascii="仿宋_GB2312" w:eastAsia="仿宋_GB2312" w:hint="eastAsia"/>
        </w:rPr>
        <w:t>按照价高者得的原则确定中标人的，由招标主持人根据开标结果，直接宣布报价最高且</w:t>
      </w:r>
    </w:p>
    <w:p w:rsidR="0056275A" w:rsidRDefault="0056275A" w:rsidP="0056275A">
      <w:pPr>
        <w:spacing w:line="470" w:lineRule="exact"/>
        <w:rPr>
          <w:rFonts w:ascii="仿宋_GB2312" w:eastAsia="仿宋_GB2312"/>
        </w:rPr>
      </w:pPr>
      <w:r w:rsidRPr="0085324C">
        <w:rPr>
          <w:rFonts w:ascii="仿宋_GB2312" w:eastAsia="仿宋_GB2312" w:hint="eastAsia"/>
        </w:rPr>
        <w:t>不低于底价者为中标人。有两个或两个以上申请人的报价相同且同为最高报价的，可以由相</w:t>
      </w:r>
    </w:p>
    <w:p w:rsidR="0056275A" w:rsidRPr="0085324C" w:rsidRDefault="0056275A" w:rsidP="0056275A">
      <w:pPr>
        <w:spacing w:line="470" w:lineRule="exact"/>
        <w:rPr>
          <w:rFonts w:ascii="仿宋_GB2312" w:eastAsia="仿宋_GB2312" w:hint="eastAsia"/>
        </w:rPr>
      </w:pPr>
      <w:r w:rsidRPr="0085324C">
        <w:rPr>
          <w:rFonts w:ascii="仿宋_GB2312" w:eastAsia="仿宋_GB2312" w:hint="eastAsia"/>
        </w:rPr>
        <w:t>同报价的申请人在限定时间内再行报价，或者采取现场竞价方式确定中标人。</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11.5　发出《中标通知书》</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确定中标人后，招标人应当向中标人发出《中标通知书》，并同时将中标结果通知其他投标人。</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《中标通知书》应包括招标人与中标人的名称，出让标的，成交时间、地点、价款，以及双方签订《国有土地使用权出让合同》的时间、地点等内容。</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《中标通知书》对招标人和中标人具有法律效力，招标人改变中标结果，或者中标人不按约定签订《国有土地使用权出让合同》、放弃中标宗地的，应当承担法律责任。</w:t>
      </w:r>
    </w:p>
    <w:p w:rsidR="0056275A" w:rsidRPr="0085324C" w:rsidRDefault="0056275A" w:rsidP="0056275A">
      <w:pPr>
        <w:spacing w:line="470" w:lineRule="exact"/>
        <w:ind w:firstLineChars="200" w:firstLine="482"/>
        <w:rPr>
          <w:rFonts w:ascii="仿宋_GB2312" w:eastAsia="仿宋_GB2312" w:hint="eastAsia"/>
          <w:b/>
        </w:rPr>
      </w:pPr>
      <w:r w:rsidRPr="0085324C">
        <w:rPr>
          <w:rFonts w:ascii="仿宋_GB2312" w:eastAsia="仿宋_GB2312" w:hint="eastAsia"/>
          <w:b/>
        </w:rPr>
        <w:t>12</w:t>
      </w:r>
      <w:r w:rsidRPr="00382606">
        <w:rPr>
          <w:rFonts w:ascii="仿宋_GB2312" w:eastAsia="仿宋_GB2312"/>
          <w:b/>
        </w:rPr>
        <w:t xml:space="preserve"> </w:t>
      </w:r>
      <w:r w:rsidRPr="0085324C">
        <w:rPr>
          <w:rFonts w:ascii="仿宋_GB2312" w:eastAsia="仿宋_GB2312" w:hint="eastAsia"/>
          <w:b/>
        </w:rPr>
        <w:t>招标拍卖挂牌活动实施——拍卖</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12.1　市、县国土资源管理部门应当按照出让公告规定的时间、地点组织拍卖活动。拍卖活动应当由土地招标拍卖挂牌主持人主持进行。</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12.2　拍卖会按下列程序进行：</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（1）</w:t>
      </w:r>
      <w:r w:rsidRPr="0085324C">
        <w:rPr>
          <w:rFonts w:ascii="仿宋_GB2312" w:eastAsia="仿宋_GB2312" w:hint="eastAsia"/>
        </w:rPr>
        <w:t>拍卖主持人宣布拍卖会开始；</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（2）</w:t>
      </w:r>
      <w:r w:rsidRPr="0085324C">
        <w:rPr>
          <w:rFonts w:ascii="仿宋_GB2312" w:eastAsia="仿宋_GB2312" w:hint="eastAsia"/>
        </w:rPr>
        <w:t>拍卖主持人宣布竞买人到场情况。设有底价的，出让人应当现场将密封的拍卖底价交给拍卖主持人，拍卖主持人现场开启密封件；</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（3）</w:t>
      </w:r>
      <w:r w:rsidRPr="0085324C">
        <w:rPr>
          <w:rFonts w:ascii="仿宋_GB2312" w:eastAsia="仿宋_GB2312" w:hint="eastAsia"/>
        </w:rPr>
        <w:t>拍卖主持人介绍拍卖地块的位置、面积、用途、使用年限、规划指标要求、建设时间等；</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（4）</w:t>
      </w:r>
      <w:r w:rsidRPr="0085324C">
        <w:rPr>
          <w:rFonts w:ascii="仿宋_GB2312" w:eastAsia="仿宋_GB2312" w:hint="eastAsia"/>
        </w:rPr>
        <w:t>拍卖主持人宣布竞价规则；拍卖主持人宣布拍卖宗地的起叫价、增价规则和增价幅度，并明确提示是否设有底价。在拍卖过程中，拍卖主持人可根据现场情况调整增价幅度。</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（5）</w:t>
      </w:r>
      <w:r w:rsidRPr="0085324C">
        <w:rPr>
          <w:rFonts w:ascii="仿宋_GB2312" w:eastAsia="仿宋_GB2312" w:hint="eastAsia"/>
        </w:rPr>
        <w:t>拍卖主持人报出起叫价，宣布竞价开始；</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（6）</w:t>
      </w:r>
      <w:r w:rsidRPr="0085324C">
        <w:rPr>
          <w:rFonts w:ascii="仿宋_GB2312" w:eastAsia="仿宋_GB2312" w:hint="eastAsia"/>
        </w:rPr>
        <w:t>竞买人举牌应价或者报价；</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（7）</w:t>
      </w:r>
      <w:r w:rsidRPr="0085324C">
        <w:rPr>
          <w:rFonts w:ascii="仿宋_GB2312" w:eastAsia="仿宋_GB2312" w:hint="eastAsia"/>
        </w:rPr>
        <w:t>拍卖主持人确认该竞买人应价或者报价后继续竞价；</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lastRenderedPageBreak/>
        <w:t>（8）</w:t>
      </w:r>
      <w:r w:rsidRPr="0085324C">
        <w:rPr>
          <w:rFonts w:ascii="仿宋_GB2312" w:eastAsia="仿宋_GB2312" w:hint="eastAsia"/>
        </w:rPr>
        <w:t>拍卖主持人连续三次宣布同一应价或报价而没有人再应价或出价，且该价格不低于底价的，拍卖主持人落槌表示拍卖成交，拍卖主持人宣布最高应价者为竞得人。成交结果对拍卖人、竞得人和出让人均具有法律效力。最高应价或报价低于底价的，拍卖主持人宣布拍卖终止。</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12.3　签订《成交确认书》</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确定竞得人后，拍卖人与竞得人当场签订《成交确认书》。拍卖人或竞得人不按规定签订《成交确认书》的，应当承担法律责任。竞得人拒绝签订《成交确认书》也不能对抗拍卖成交结果的法律效力。</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《成交确认书》应包括拍卖人与竞得人的名称，出让标的，成交时间、地点、价款，以及双方签订《国有土地使用权出让合同》的时间、地点等内容。</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《成交确认书》对拍卖人和竞得人具有法律效力，拍卖人改变拍卖结果的，或者竞得人不按约定签订《国有土地使用权出让合同》、放弃</w:t>
      </w:r>
      <w:proofErr w:type="gramStart"/>
      <w:r w:rsidRPr="0085324C">
        <w:rPr>
          <w:rFonts w:ascii="仿宋_GB2312" w:eastAsia="仿宋_GB2312" w:hint="eastAsia"/>
        </w:rPr>
        <w:t>竞得宗地</w:t>
      </w:r>
      <w:proofErr w:type="gramEnd"/>
      <w:r w:rsidRPr="0085324C">
        <w:rPr>
          <w:rFonts w:ascii="仿宋_GB2312" w:eastAsia="仿宋_GB2312" w:hint="eastAsia"/>
        </w:rPr>
        <w:t>的，应当承担法律责任。</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拍卖过程应当制作拍卖笔录。</w:t>
      </w:r>
    </w:p>
    <w:p w:rsidR="0056275A" w:rsidRPr="0085324C" w:rsidRDefault="0056275A" w:rsidP="0056275A">
      <w:pPr>
        <w:spacing w:line="470" w:lineRule="exact"/>
        <w:ind w:firstLineChars="200" w:firstLine="482"/>
        <w:rPr>
          <w:rFonts w:ascii="仿宋_GB2312" w:eastAsia="仿宋_GB2312" w:hint="eastAsia"/>
          <w:b/>
        </w:rPr>
      </w:pPr>
      <w:r w:rsidRPr="0085324C">
        <w:rPr>
          <w:rFonts w:ascii="仿宋_GB2312" w:eastAsia="仿宋_GB2312" w:hint="eastAsia"/>
          <w:b/>
        </w:rPr>
        <w:t>13　招标拍卖挂牌活动实施——挂牌</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市、县国土资源管理部门应当按照出让公告规定的时间、地点组织挂牌活动。挂牌活动应当由土地招标拍卖挂牌主持人主持进行。</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13.1　公布挂牌信息</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在挂牌公告规定的挂牌起始日，挂牌人将挂牌宗地的位置、面积、用途、使用年期、规划指标要求、起始价、增价规则及增价幅度等，在挂牌公告规定的土地交易地点挂牌公布。挂牌时间不得少于10个工作日。</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13.2　竞买人报价</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符合条件的竞买人应当填写报价单报价。有条件的地方，可以采用计算机系统报价。</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竞买人报价有下列情形之一的，为无效报价：</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（1）</w:t>
      </w:r>
      <w:r w:rsidRPr="0085324C">
        <w:rPr>
          <w:rFonts w:ascii="仿宋_GB2312" w:eastAsia="仿宋_GB2312" w:hint="eastAsia"/>
        </w:rPr>
        <w:t>报价单未在挂牌期限内收到的；</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（2）</w:t>
      </w:r>
      <w:r w:rsidRPr="0085324C">
        <w:rPr>
          <w:rFonts w:ascii="仿宋_GB2312" w:eastAsia="仿宋_GB2312" w:hint="eastAsia"/>
        </w:rPr>
        <w:t>不按规定填写报价单的；</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（3）</w:t>
      </w:r>
      <w:r w:rsidRPr="0085324C">
        <w:rPr>
          <w:rFonts w:ascii="仿宋_GB2312" w:eastAsia="仿宋_GB2312" w:hint="eastAsia"/>
        </w:rPr>
        <w:t>报价单填写人与竞买申请文件不符的；</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（4）</w:t>
      </w:r>
      <w:r w:rsidRPr="0085324C">
        <w:rPr>
          <w:rFonts w:ascii="仿宋_GB2312" w:eastAsia="仿宋_GB2312" w:hint="eastAsia"/>
        </w:rPr>
        <w:t>报价不符合报价规则的；</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（5）</w:t>
      </w:r>
      <w:r w:rsidRPr="0085324C">
        <w:rPr>
          <w:rFonts w:ascii="仿宋_GB2312" w:eastAsia="仿宋_GB2312" w:hint="eastAsia"/>
        </w:rPr>
        <w:t>报价不符合挂牌文件规定的其他情形。</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13.3　确认报价</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lastRenderedPageBreak/>
        <w:t>挂牌主持人确认该报价后，更新显示挂牌价格，继续接受新的报价。有两个或两个以上竞买人报价相同的，先提交报价单者为该挂牌价格的出价人。</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13.4　挂牌截止</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挂牌截止应当由挂牌主持人主持确定。设有底价的，出让人应当在挂牌截止前将密封的挂牌底价交给挂牌主持人，挂牌主持人现场打开密封件。在公告规定的挂牌截止时间，竞买人应当出席挂牌现场，挂牌主持人宣布最高报价及其报价者，并询问竞买人是否愿意继续竞价。</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13.4.1　挂牌主持人连续三次报出最高挂牌价格，没有竞买人表示愿意继续竞价的，挂牌主持人宣布挂牌活动结束，并按下列规定确定挂牌结果：</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（1）</w:t>
      </w:r>
      <w:r w:rsidRPr="0085324C">
        <w:rPr>
          <w:rFonts w:ascii="仿宋_GB2312" w:eastAsia="仿宋_GB2312" w:hint="eastAsia"/>
        </w:rPr>
        <w:t>最高挂牌价格不低于底价的，挂牌主持人宣布挂牌出让成交，最高挂牌价格的出价人为竞得人；</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（2）</w:t>
      </w:r>
      <w:r w:rsidRPr="0085324C">
        <w:rPr>
          <w:rFonts w:ascii="仿宋_GB2312" w:eastAsia="仿宋_GB2312" w:hint="eastAsia"/>
        </w:rPr>
        <w:t>最高挂牌价格低于底价的，挂牌主持人宣布挂牌出让不成交。</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13.4.2　有竞买人表示愿意继续竞价的，即属于挂牌截止时有两个或两个以上竞买人要求报价的情形，挂牌主持人应当宣布挂牌出让转入现场竞价，并宣布现场竞价的时间和地点，通过现场竞价确定竞得人。</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13.5　现场竞价</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现场竞价应当由土地招标拍卖挂牌主持人主持进行，取得该宗地挂牌竞买资格的</w:t>
      </w:r>
      <w:proofErr w:type="gramStart"/>
      <w:r w:rsidRPr="0085324C">
        <w:rPr>
          <w:rFonts w:ascii="仿宋_GB2312" w:eastAsia="仿宋_GB2312" w:hint="eastAsia"/>
        </w:rPr>
        <w:t>竞买人均</w:t>
      </w:r>
      <w:proofErr w:type="gramEnd"/>
      <w:r w:rsidRPr="0085324C">
        <w:rPr>
          <w:rFonts w:ascii="仿宋_GB2312" w:eastAsia="仿宋_GB2312" w:hint="eastAsia"/>
        </w:rPr>
        <w:t>可参加现场竞价。现场竞价按下列程序举行：</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（1）</w:t>
      </w:r>
      <w:r w:rsidRPr="0085324C">
        <w:rPr>
          <w:rFonts w:ascii="仿宋_GB2312" w:eastAsia="仿宋_GB2312" w:hint="eastAsia"/>
        </w:rPr>
        <w:t>挂牌主持人应当宣布现场竞价的起始价、竞价规则和增价幅度，并宣布现场竞价开始。现场竞价的起始价为挂牌活动截止时的最高报价增加一个加价幅度后的价格。</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（2）</w:t>
      </w:r>
      <w:r w:rsidRPr="0085324C">
        <w:rPr>
          <w:rFonts w:ascii="仿宋_GB2312" w:eastAsia="仿宋_GB2312" w:hint="eastAsia"/>
        </w:rPr>
        <w:t>参加现场竞价的竞买人按照竞价规则应价或报价。</w:t>
      </w:r>
    </w:p>
    <w:p w:rsidR="0056275A" w:rsidRDefault="0056275A" w:rsidP="0056275A">
      <w:pPr>
        <w:spacing w:line="470" w:lineRule="exact"/>
        <w:ind w:firstLineChars="200" w:firstLine="480"/>
        <w:rPr>
          <w:rFonts w:ascii="仿宋_GB2312" w:eastAsia="仿宋_GB2312"/>
        </w:rPr>
      </w:pPr>
      <w:r>
        <w:rPr>
          <w:rFonts w:ascii="仿宋_GB2312" w:eastAsia="仿宋_GB2312" w:hint="eastAsia"/>
        </w:rPr>
        <w:t>（3）</w:t>
      </w:r>
      <w:r w:rsidRPr="0085324C">
        <w:rPr>
          <w:rFonts w:ascii="仿宋_GB2312" w:eastAsia="仿宋_GB2312" w:hint="eastAsia"/>
        </w:rPr>
        <w:t>挂牌主持人确认该竞买人应价或者报价后继续竞价。</w:t>
      </w:r>
    </w:p>
    <w:p w:rsidR="0056275A" w:rsidRPr="0085324C" w:rsidRDefault="0056275A" w:rsidP="0056275A">
      <w:pPr>
        <w:spacing w:line="470" w:lineRule="exact"/>
        <w:ind w:firstLineChars="200" w:firstLine="480"/>
        <w:rPr>
          <w:rFonts w:ascii="仿宋_GB2312" w:eastAsia="仿宋_GB2312" w:hint="eastAsia"/>
        </w:rPr>
      </w:pPr>
      <w:r>
        <w:rPr>
          <w:rFonts w:ascii="仿宋_GB2312" w:eastAsia="仿宋_GB2312" w:hint="eastAsia"/>
        </w:rPr>
        <w:t>（4）</w:t>
      </w:r>
      <w:r w:rsidRPr="0085324C">
        <w:rPr>
          <w:rFonts w:ascii="仿宋_GB2312" w:eastAsia="仿宋_GB2312" w:hint="eastAsia"/>
        </w:rPr>
        <w:t>挂牌主持人连续三次宣布同一应价或报价而没有人再应价或出价，且该价格不低于底价的，挂牌主持人落槌表示现场竞价成交，宣布最高应价或报价者为竞得人。成交结果对竞得人和出让人均具有法律效力。最高应价或报价低于底价的，挂牌主持人宣布现场竞价终止。</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在现场竞价中无人参加竞买或无人应价或出价的，以挂牌截止时出价最高者为竞得人，但低于挂牌出让底价者除外。</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13.6　签订《成交确认书》</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lastRenderedPageBreak/>
        <w:t>确定竞得人后，挂牌人与竞得人当场签订《成交确认书》。挂牌人或竞得人不按规定签订《成交确认书》的，应当承担法律责任。竞得人拒绝签订《成交确认书》也不能对抗挂牌成交结果的法律效力。</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《成交确认书》应包括挂牌人与竞得人的名称，出让标的，成交时间、地点、价款，以及双方签订《国有土地使用权出让合同》的时间、地点等内容。</w:t>
      </w:r>
    </w:p>
    <w:p w:rsidR="0056275A" w:rsidRPr="0085324C" w:rsidRDefault="0056275A" w:rsidP="0056275A">
      <w:pPr>
        <w:spacing w:line="470" w:lineRule="exact"/>
        <w:ind w:firstLineChars="200" w:firstLine="480"/>
        <w:rPr>
          <w:rFonts w:ascii="仿宋_GB2312" w:eastAsia="仿宋_GB2312" w:hint="eastAsia"/>
        </w:rPr>
      </w:pPr>
      <w:r w:rsidRPr="0085324C">
        <w:rPr>
          <w:rFonts w:ascii="仿宋_GB2312" w:eastAsia="仿宋_GB2312" w:hint="eastAsia"/>
        </w:rPr>
        <w:t>《成交确认书》对挂牌人和竞得人具有法律效力，挂牌人改变挂牌结果的，或者竞得人不按规定签订《国有土地使用权出让合同》、放弃</w:t>
      </w:r>
      <w:proofErr w:type="gramStart"/>
      <w:r w:rsidRPr="0085324C">
        <w:rPr>
          <w:rFonts w:ascii="仿宋_GB2312" w:eastAsia="仿宋_GB2312" w:hint="eastAsia"/>
        </w:rPr>
        <w:t>竞得宗地</w:t>
      </w:r>
      <w:proofErr w:type="gramEnd"/>
      <w:r w:rsidRPr="0085324C">
        <w:rPr>
          <w:rFonts w:ascii="仿宋_GB2312" w:eastAsia="仿宋_GB2312" w:hint="eastAsia"/>
        </w:rPr>
        <w:t>的，应当承担法律责任。</w:t>
      </w:r>
    </w:p>
    <w:p w:rsidR="0056275A" w:rsidRPr="0085324C" w:rsidRDefault="0056275A" w:rsidP="0056275A">
      <w:pPr>
        <w:spacing w:line="470" w:lineRule="exact"/>
        <w:ind w:firstLineChars="200" w:firstLine="480"/>
        <w:rPr>
          <w:rFonts w:ascii="仿宋_GB2312" w:eastAsia="仿宋_GB2312"/>
        </w:rPr>
      </w:pPr>
      <w:r w:rsidRPr="0085324C">
        <w:rPr>
          <w:rFonts w:ascii="仿宋_GB2312" w:eastAsia="仿宋_GB2312" w:hint="eastAsia"/>
        </w:rPr>
        <w:t>挂牌过程应当制作挂牌笔录。</w:t>
      </w:r>
    </w:p>
    <w:p w:rsidR="0056275A" w:rsidRPr="007F23EB" w:rsidRDefault="0056275A" w:rsidP="0056275A">
      <w:pPr>
        <w:spacing w:line="470" w:lineRule="exact"/>
        <w:ind w:firstLineChars="200" w:firstLine="482"/>
        <w:outlineLvl w:val="0"/>
        <w:rPr>
          <w:rFonts w:ascii="仿宋_GB2312" w:eastAsia="仿宋_GB2312" w:hint="eastAsia"/>
          <w:b/>
        </w:rPr>
      </w:pPr>
      <w:r w:rsidRPr="007F23EB">
        <w:rPr>
          <w:rFonts w:ascii="仿宋_GB2312" w:eastAsia="仿宋_GB2312" w:hint="eastAsia"/>
          <w:b/>
        </w:rPr>
        <w:t>14  签订合同，公布结果</w:t>
      </w:r>
    </w:p>
    <w:p w:rsidR="0056275A" w:rsidRPr="007F23EB" w:rsidRDefault="0056275A" w:rsidP="0056275A">
      <w:pPr>
        <w:spacing w:line="470" w:lineRule="exact"/>
        <w:ind w:firstLineChars="200" w:firstLine="480"/>
        <w:rPr>
          <w:rFonts w:ascii="仿宋_GB2312" w:eastAsia="仿宋_GB2312" w:hint="eastAsia"/>
        </w:rPr>
      </w:pPr>
      <w:r w:rsidRPr="007F23EB">
        <w:rPr>
          <w:rFonts w:ascii="仿宋_GB2312" w:eastAsia="仿宋_GB2312"/>
        </w:rPr>
        <w:t xml:space="preserve">14.1 </w:t>
      </w:r>
      <w:r w:rsidRPr="007F23EB">
        <w:rPr>
          <w:rFonts w:ascii="仿宋_GB2312" w:eastAsia="仿宋_GB2312" w:hint="eastAsia"/>
        </w:rPr>
        <w:t>签订《国有土地使用权出让合同》</w:t>
      </w:r>
    </w:p>
    <w:p w:rsidR="0056275A" w:rsidRPr="007F23EB" w:rsidRDefault="0056275A" w:rsidP="0056275A">
      <w:pPr>
        <w:spacing w:line="470" w:lineRule="exact"/>
        <w:ind w:firstLineChars="200" w:firstLine="480"/>
        <w:rPr>
          <w:rFonts w:ascii="仿宋_GB2312" w:eastAsia="仿宋_GB2312" w:hint="eastAsia"/>
        </w:rPr>
      </w:pPr>
      <w:r w:rsidRPr="007F23EB">
        <w:rPr>
          <w:rFonts w:ascii="仿宋_GB2312" w:eastAsia="仿宋_GB2312" w:hint="eastAsia"/>
        </w:rPr>
        <w:t>招标拍卖挂牌出让活动结束后，中标人、竞得人应按照《中标通知书》或《成交确认书》的约定，与出让人签订《国有土地使用权出让合同》。</w:t>
      </w:r>
    </w:p>
    <w:p w:rsidR="0056275A" w:rsidRDefault="0056275A" w:rsidP="0056275A">
      <w:pPr>
        <w:spacing w:line="470" w:lineRule="exact"/>
        <w:ind w:firstLineChars="200" w:firstLine="480"/>
        <w:rPr>
          <w:rFonts w:ascii="仿宋_GB2312" w:eastAsia="仿宋_GB2312"/>
        </w:rPr>
      </w:pPr>
      <w:r w:rsidRPr="007F23EB">
        <w:rPr>
          <w:rFonts w:ascii="仿宋_GB2312" w:eastAsia="仿宋_GB2312"/>
        </w:rPr>
        <w:t xml:space="preserve">14.2 </w:t>
      </w:r>
      <w:r w:rsidRPr="007F23EB">
        <w:rPr>
          <w:rFonts w:ascii="仿宋_GB2312" w:eastAsia="仿宋_GB2312" w:hint="eastAsia"/>
        </w:rPr>
        <w:t>中标人、竞得人支付的投标、竞买保证金</w:t>
      </w:r>
    </w:p>
    <w:p w:rsidR="0056275A" w:rsidRDefault="0056275A" w:rsidP="0056275A">
      <w:pPr>
        <w:spacing w:line="470" w:lineRule="exact"/>
        <w:ind w:firstLineChars="200" w:firstLine="480"/>
        <w:rPr>
          <w:rFonts w:ascii="仿宋_GB2312" w:eastAsia="仿宋_GB2312"/>
        </w:rPr>
      </w:pPr>
      <w:r w:rsidRPr="00F52111">
        <w:rPr>
          <w:rFonts w:ascii="仿宋_GB2312" w:eastAsia="仿宋_GB2312" w:hint="eastAsia"/>
        </w:rPr>
        <w:t>在中标或竞得后转作受让地块的定金。其他投标人、竞买人交纳的投标、竞买保证金，出让人应在招标拍卖挂牌活动结束后5个工作日内予以退还，不计利息。</w:t>
      </w:r>
    </w:p>
    <w:p w:rsidR="0056275A" w:rsidRPr="007F23EB" w:rsidRDefault="0056275A" w:rsidP="0056275A">
      <w:pPr>
        <w:spacing w:line="470" w:lineRule="exact"/>
        <w:ind w:firstLineChars="200" w:firstLine="480"/>
        <w:rPr>
          <w:rFonts w:ascii="仿宋_GB2312" w:eastAsia="仿宋_GB2312" w:hint="eastAsia"/>
        </w:rPr>
      </w:pPr>
      <w:r w:rsidRPr="007F23EB">
        <w:rPr>
          <w:rFonts w:ascii="仿宋_GB2312" w:eastAsia="仿宋_GB2312"/>
        </w:rPr>
        <w:t xml:space="preserve">14.3 </w:t>
      </w:r>
      <w:r>
        <w:rPr>
          <w:rFonts w:ascii="仿宋_GB2312" w:eastAsia="仿宋_GB2312" w:hint="eastAsia"/>
        </w:rPr>
        <w:t>公布</w:t>
      </w:r>
      <w:r w:rsidRPr="007F23EB">
        <w:rPr>
          <w:rFonts w:ascii="仿宋_GB2312" w:eastAsia="仿宋_GB2312" w:hint="eastAsia"/>
        </w:rPr>
        <w:t>出让结果</w:t>
      </w:r>
    </w:p>
    <w:p w:rsidR="0056275A" w:rsidRPr="00F52111" w:rsidRDefault="0056275A" w:rsidP="0056275A">
      <w:pPr>
        <w:spacing w:line="470" w:lineRule="exact"/>
        <w:ind w:firstLineChars="200" w:firstLine="480"/>
        <w:rPr>
          <w:rFonts w:ascii="仿宋_GB2312" w:eastAsia="仿宋_GB2312"/>
        </w:rPr>
      </w:pPr>
      <w:r w:rsidRPr="00F52111">
        <w:rPr>
          <w:rFonts w:ascii="仿宋_GB2312" w:eastAsia="仿宋_GB2312" w:hint="eastAsia"/>
        </w:rPr>
        <w:t>招标拍卖挂牌活动结束后10个工作日内，出让人应当将招标拍卖挂牌出让结果通过中国土地市场网以及土地有形市场等指定场所向社会公布。</w:t>
      </w:r>
    </w:p>
    <w:p w:rsidR="0056275A" w:rsidRPr="00F52111" w:rsidRDefault="0056275A" w:rsidP="0056275A">
      <w:pPr>
        <w:spacing w:line="470" w:lineRule="exact"/>
        <w:ind w:firstLineChars="200" w:firstLine="480"/>
        <w:rPr>
          <w:rFonts w:ascii="仿宋_GB2312" w:eastAsia="仿宋_GB2312" w:hint="eastAsia"/>
        </w:rPr>
      </w:pPr>
      <w:r w:rsidRPr="00F52111">
        <w:rPr>
          <w:rFonts w:ascii="仿宋_GB2312" w:eastAsia="仿宋_GB2312" w:hint="eastAsia"/>
        </w:rPr>
        <w:t>公布出让结果应当包括土地位置、面积、用途、开发程度、土地级别、容积率、出让年限、供地方式、受让人、成交价格和成交时间等内容。</w:t>
      </w:r>
    </w:p>
    <w:p w:rsidR="0056275A" w:rsidRPr="00F52111" w:rsidRDefault="0056275A" w:rsidP="0056275A">
      <w:pPr>
        <w:spacing w:line="470" w:lineRule="exact"/>
        <w:ind w:firstLineChars="200" w:firstLine="480"/>
        <w:rPr>
          <w:rFonts w:ascii="仿宋_GB2312" w:eastAsia="仿宋_GB2312" w:hint="eastAsia"/>
        </w:rPr>
      </w:pPr>
      <w:r w:rsidRPr="00F52111">
        <w:rPr>
          <w:rFonts w:ascii="仿宋_GB2312" w:eastAsia="仿宋_GB2312" w:hint="eastAsia"/>
        </w:rPr>
        <w:t>出让人公布出让结果，不得向受让人收取费用。</w:t>
      </w:r>
    </w:p>
    <w:p w:rsidR="0056275A" w:rsidRPr="00F52111" w:rsidRDefault="0056275A" w:rsidP="0056275A">
      <w:pPr>
        <w:spacing w:line="470" w:lineRule="exact"/>
        <w:ind w:firstLineChars="200" w:firstLine="482"/>
        <w:rPr>
          <w:rFonts w:ascii="仿宋_GB2312" w:eastAsia="仿宋_GB2312" w:hint="eastAsia"/>
          <w:b/>
        </w:rPr>
      </w:pPr>
      <w:r w:rsidRPr="00F52111">
        <w:rPr>
          <w:rFonts w:ascii="仿宋_GB2312" w:eastAsia="仿宋_GB2312" w:hint="eastAsia"/>
          <w:b/>
        </w:rPr>
        <w:t>15　核发《建设用地批准书》，交付土地</w:t>
      </w:r>
    </w:p>
    <w:p w:rsidR="0056275A" w:rsidRDefault="0056275A" w:rsidP="0056275A">
      <w:pPr>
        <w:spacing w:line="470" w:lineRule="exact"/>
        <w:ind w:firstLineChars="200" w:firstLine="480"/>
        <w:rPr>
          <w:rFonts w:ascii="仿宋_GB2312" w:eastAsia="仿宋_GB2312"/>
        </w:rPr>
      </w:pPr>
      <w:r w:rsidRPr="00F52111">
        <w:rPr>
          <w:rFonts w:ascii="仿宋_GB2312" w:eastAsia="仿宋_GB2312" w:hint="eastAsia"/>
        </w:rPr>
        <w:t>市、县国土资源管理部门向受让人核发《建设用地批准书》，并按照《国有土地使用权出让合同》、《建设用地批准书》确定的时间和条件将出让土地交付给受让人。</w:t>
      </w:r>
    </w:p>
    <w:p w:rsidR="0056275A" w:rsidRPr="007F23EB" w:rsidRDefault="0056275A" w:rsidP="0056275A">
      <w:pPr>
        <w:spacing w:line="470" w:lineRule="exact"/>
        <w:ind w:firstLineChars="200" w:firstLine="482"/>
        <w:rPr>
          <w:rFonts w:ascii="仿宋_GB2312" w:eastAsia="仿宋_GB2312" w:hint="eastAsia"/>
          <w:b/>
        </w:rPr>
      </w:pPr>
      <w:r w:rsidRPr="007F23EB">
        <w:rPr>
          <w:rFonts w:ascii="仿宋_GB2312" w:eastAsia="仿宋_GB2312" w:hint="eastAsia"/>
          <w:b/>
        </w:rPr>
        <w:t xml:space="preserve">16  </w:t>
      </w:r>
      <w:r>
        <w:rPr>
          <w:rFonts w:ascii="仿宋_GB2312" w:eastAsia="仿宋_GB2312" w:hint="eastAsia"/>
          <w:b/>
        </w:rPr>
        <w:t>办理土地登记</w:t>
      </w:r>
    </w:p>
    <w:p w:rsidR="0056275A" w:rsidRPr="00F52111" w:rsidRDefault="0056275A" w:rsidP="0056275A">
      <w:pPr>
        <w:topLinePunct/>
        <w:spacing w:line="470" w:lineRule="exact"/>
        <w:ind w:firstLineChars="200" w:firstLine="480"/>
        <w:rPr>
          <w:rFonts w:ascii="仿宋_GB2312" w:eastAsia="仿宋_GB2312"/>
        </w:rPr>
      </w:pPr>
      <w:r w:rsidRPr="00F52111">
        <w:rPr>
          <w:rFonts w:ascii="仿宋_GB2312" w:eastAsia="仿宋_GB2312" w:hint="eastAsia"/>
        </w:rPr>
        <w:t>受让人按照《国有土地使用权出让合同》约定付清全部国有土地使用权出让金，依法申请办理土地登记，领取《国有土地使用证》，取得国有土地使用权。</w:t>
      </w:r>
    </w:p>
    <w:p w:rsidR="0056275A" w:rsidRPr="00F52111" w:rsidRDefault="0056275A" w:rsidP="0056275A">
      <w:pPr>
        <w:topLinePunct/>
        <w:spacing w:line="470" w:lineRule="exact"/>
        <w:ind w:firstLineChars="200" w:firstLine="482"/>
        <w:rPr>
          <w:rFonts w:ascii="仿宋_GB2312" w:eastAsia="仿宋_GB2312" w:hint="eastAsia"/>
          <w:b/>
        </w:rPr>
      </w:pPr>
      <w:r w:rsidRPr="00F52111">
        <w:rPr>
          <w:rFonts w:ascii="仿宋_GB2312" w:eastAsia="仿宋_GB2312" w:hint="eastAsia"/>
          <w:b/>
        </w:rPr>
        <w:t>17　资料归档</w:t>
      </w:r>
    </w:p>
    <w:p w:rsidR="0056275A" w:rsidRDefault="0056275A" w:rsidP="0056275A">
      <w:pPr>
        <w:topLinePunct/>
        <w:spacing w:line="470" w:lineRule="exact"/>
        <w:ind w:firstLineChars="200" w:firstLine="480"/>
        <w:rPr>
          <w:rFonts w:ascii="仿宋_GB2312" w:eastAsia="仿宋_GB2312"/>
        </w:rPr>
      </w:pPr>
      <w:r w:rsidRPr="00F52111">
        <w:rPr>
          <w:rFonts w:ascii="仿宋_GB2312" w:eastAsia="仿宋_GB2312" w:hint="eastAsia"/>
        </w:rPr>
        <w:lastRenderedPageBreak/>
        <w:t>出让手续全部办结后，市、县国土资源管理部门应当对宗地出让过程中的用地申请、审批、招标拍卖挂牌活动、签订合同等各环节相关资料、文件进行整理，并按规定归档。应归档的宗地出让资料包括：</w:t>
      </w:r>
    </w:p>
    <w:p w:rsidR="0056275A" w:rsidRPr="00F52111" w:rsidRDefault="0056275A" w:rsidP="0056275A">
      <w:pPr>
        <w:topLinePunct/>
        <w:spacing w:line="470" w:lineRule="exact"/>
        <w:ind w:firstLineChars="200" w:firstLine="480"/>
        <w:rPr>
          <w:rFonts w:ascii="仿宋_GB2312" w:eastAsia="仿宋_GB2312" w:hint="eastAsia"/>
        </w:rPr>
      </w:pPr>
      <w:r>
        <w:rPr>
          <w:rFonts w:ascii="仿宋_GB2312" w:eastAsia="仿宋_GB2312" w:hint="eastAsia"/>
        </w:rPr>
        <w:t>（1）</w:t>
      </w:r>
      <w:r w:rsidRPr="00F52111">
        <w:rPr>
          <w:rFonts w:ascii="仿宋_GB2312" w:eastAsia="仿宋_GB2312" w:hint="eastAsia"/>
        </w:rPr>
        <w:t>申请人的申请材料；</w:t>
      </w:r>
    </w:p>
    <w:p w:rsidR="0056275A" w:rsidRPr="00F52111" w:rsidRDefault="0056275A" w:rsidP="0056275A">
      <w:pPr>
        <w:topLinePunct/>
        <w:spacing w:line="470" w:lineRule="exact"/>
        <w:ind w:firstLineChars="200" w:firstLine="480"/>
        <w:rPr>
          <w:rFonts w:ascii="仿宋_GB2312" w:eastAsia="仿宋_GB2312" w:hint="eastAsia"/>
        </w:rPr>
      </w:pPr>
      <w:r>
        <w:rPr>
          <w:rFonts w:ascii="仿宋_GB2312" w:eastAsia="仿宋_GB2312" w:hint="eastAsia"/>
        </w:rPr>
        <w:t>（2）</w:t>
      </w:r>
      <w:r w:rsidRPr="00F52111">
        <w:rPr>
          <w:rFonts w:ascii="仿宋_GB2312" w:eastAsia="仿宋_GB2312" w:hint="eastAsia"/>
        </w:rPr>
        <w:t>宗地条件及相关资料；</w:t>
      </w:r>
    </w:p>
    <w:p w:rsidR="0056275A" w:rsidRPr="00F52111" w:rsidRDefault="0056275A" w:rsidP="0056275A">
      <w:pPr>
        <w:topLinePunct/>
        <w:spacing w:line="470" w:lineRule="exact"/>
        <w:ind w:firstLineChars="200" w:firstLine="480"/>
        <w:rPr>
          <w:rFonts w:ascii="仿宋_GB2312" w:eastAsia="仿宋_GB2312" w:hint="eastAsia"/>
        </w:rPr>
      </w:pPr>
      <w:r>
        <w:rPr>
          <w:rFonts w:ascii="仿宋_GB2312" w:eastAsia="仿宋_GB2312" w:hint="eastAsia"/>
        </w:rPr>
        <w:t>（3）</w:t>
      </w:r>
      <w:r w:rsidRPr="00F52111">
        <w:rPr>
          <w:rFonts w:ascii="仿宋_GB2312" w:eastAsia="仿宋_GB2312" w:hint="eastAsia"/>
        </w:rPr>
        <w:t>宗地评估资料；</w:t>
      </w:r>
    </w:p>
    <w:p w:rsidR="0056275A" w:rsidRPr="00F52111" w:rsidRDefault="0056275A" w:rsidP="0056275A">
      <w:pPr>
        <w:topLinePunct/>
        <w:spacing w:line="470" w:lineRule="exact"/>
        <w:ind w:firstLineChars="200" w:firstLine="480"/>
        <w:rPr>
          <w:rFonts w:ascii="仿宋_GB2312" w:eastAsia="仿宋_GB2312" w:hint="eastAsia"/>
        </w:rPr>
      </w:pPr>
      <w:r>
        <w:rPr>
          <w:rFonts w:ascii="仿宋_GB2312" w:eastAsia="仿宋_GB2312" w:hint="eastAsia"/>
        </w:rPr>
        <w:t>（4）</w:t>
      </w:r>
      <w:r w:rsidRPr="00F52111">
        <w:rPr>
          <w:rFonts w:ascii="仿宋_GB2312" w:eastAsia="仿宋_GB2312" w:hint="eastAsia"/>
        </w:rPr>
        <w:t>宗地出让底价及集体决策记录；</w:t>
      </w:r>
    </w:p>
    <w:p w:rsidR="0056275A" w:rsidRPr="00F52111" w:rsidRDefault="0056275A" w:rsidP="0056275A">
      <w:pPr>
        <w:topLinePunct/>
        <w:spacing w:line="470" w:lineRule="exact"/>
        <w:ind w:firstLineChars="200" w:firstLine="480"/>
        <w:rPr>
          <w:rFonts w:ascii="仿宋_GB2312" w:eastAsia="仿宋_GB2312" w:hint="eastAsia"/>
        </w:rPr>
      </w:pPr>
      <w:r>
        <w:rPr>
          <w:rFonts w:ascii="仿宋_GB2312" w:eastAsia="仿宋_GB2312" w:hint="eastAsia"/>
        </w:rPr>
        <w:t>（5）</w:t>
      </w:r>
      <w:r w:rsidRPr="00F52111">
        <w:rPr>
          <w:rFonts w:ascii="仿宋_GB2312" w:eastAsia="仿宋_GB2312" w:hint="eastAsia"/>
        </w:rPr>
        <w:t>宗地招标拍卖挂牌出让方案；</w:t>
      </w:r>
    </w:p>
    <w:p w:rsidR="0056275A" w:rsidRPr="00F52111" w:rsidRDefault="0056275A" w:rsidP="0056275A">
      <w:pPr>
        <w:topLinePunct/>
        <w:spacing w:line="470" w:lineRule="exact"/>
        <w:ind w:firstLineChars="200" w:firstLine="480"/>
        <w:rPr>
          <w:rFonts w:ascii="仿宋_GB2312" w:eastAsia="仿宋_GB2312" w:hint="eastAsia"/>
        </w:rPr>
      </w:pPr>
      <w:r>
        <w:rPr>
          <w:rFonts w:ascii="仿宋_GB2312" w:eastAsia="仿宋_GB2312" w:hint="eastAsia"/>
        </w:rPr>
        <w:t>（6）</w:t>
      </w:r>
      <w:r w:rsidRPr="00F52111">
        <w:rPr>
          <w:rFonts w:ascii="仿宋_GB2312" w:eastAsia="仿宋_GB2312" w:hint="eastAsia"/>
        </w:rPr>
        <w:t>宗地出让方案批复文件；</w:t>
      </w:r>
    </w:p>
    <w:p w:rsidR="0056275A" w:rsidRPr="00F52111" w:rsidRDefault="0056275A" w:rsidP="0056275A">
      <w:pPr>
        <w:topLinePunct/>
        <w:spacing w:line="470" w:lineRule="exact"/>
        <w:ind w:firstLineChars="200" w:firstLine="480"/>
        <w:rPr>
          <w:rFonts w:ascii="仿宋_GB2312" w:eastAsia="仿宋_GB2312" w:hint="eastAsia"/>
        </w:rPr>
      </w:pPr>
      <w:r>
        <w:rPr>
          <w:rFonts w:ascii="仿宋_GB2312" w:eastAsia="仿宋_GB2312" w:hint="eastAsia"/>
        </w:rPr>
        <w:t>（7）</w:t>
      </w:r>
      <w:r w:rsidRPr="00F52111">
        <w:rPr>
          <w:rFonts w:ascii="仿宋_GB2312" w:eastAsia="仿宋_GB2312" w:hint="eastAsia"/>
        </w:rPr>
        <w:t>招标拍卖挂牌出让文件；</w:t>
      </w:r>
    </w:p>
    <w:p w:rsidR="0056275A" w:rsidRPr="00F52111" w:rsidRDefault="0056275A" w:rsidP="0056275A">
      <w:pPr>
        <w:topLinePunct/>
        <w:spacing w:line="470" w:lineRule="exact"/>
        <w:ind w:firstLineChars="200" w:firstLine="480"/>
        <w:rPr>
          <w:rFonts w:ascii="仿宋_GB2312" w:eastAsia="仿宋_GB2312" w:hint="eastAsia"/>
        </w:rPr>
      </w:pPr>
      <w:r>
        <w:rPr>
          <w:rFonts w:ascii="仿宋_GB2312" w:eastAsia="仿宋_GB2312" w:hint="eastAsia"/>
        </w:rPr>
        <w:t>（8）</w:t>
      </w:r>
      <w:r w:rsidRPr="00F52111">
        <w:rPr>
          <w:rFonts w:ascii="仿宋_GB2312" w:eastAsia="仿宋_GB2312" w:hint="eastAsia"/>
        </w:rPr>
        <w:t>招标拍卖挂牌活动实施过程的记录资料；</w:t>
      </w:r>
    </w:p>
    <w:p w:rsidR="0056275A" w:rsidRPr="00F52111" w:rsidRDefault="0056275A" w:rsidP="0056275A">
      <w:pPr>
        <w:topLinePunct/>
        <w:spacing w:line="470" w:lineRule="exact"/>
        <w:ind w:firstLineChars="200" w:firstLine="480"/>
        <w:rPr>
          <w:rFonts w:ascii="仿宋_GB2312" w:eastAsia="仿宋_GB2312" w:hint="eastAsia"/>
        </w:rPr>
      </w:pPr>
      <w:r>
        <w:rPr>
          <w:rFonts w:ascii="仿宋_GB2312" w:eastAsia="仿宋_GB2312" w:hint="eastAsia"/>
        </w:rPr>
        <w:t>（9）</w:t>
      </w:r>
      <w:r w:rsidRPr="00F52111">
        <w:rPr>
          <w:rFonts w:ascii="仿宋_GB2312" w:eastAsia="仿宋_GB2312" w:hint="eastAsia"/>
        </w:rPr>
        <w:t>《中标通知书》或《成交确认书》；</w:t>
      </w:r>
    </w:p>
    <w:p w:rsidR="0056275A" w:rsidRDefault="0056275A" w:rsidP="0056275A">
      <w:pPr>
        <w:topLinePunct/>
        <w:spacing w:line="470" w:lineRule="exact"/>
        <w:ind w:firstLineChars="200" w:firstLine="480"/>
        <w:rPr>
          <w:rFonts w:ascii="仿宋_GB2312" w:eastAsia="仿宋_GB2312"/>
        </w:rPr>
      </w:pPr>
      <w:r>
        <w:rPr>
          <w:rFonts w:ascii="仿宋_GB2312" w:eastAsia="仿宋_GB2312" w:hint="eastAsia"/>
        </w:rPr>
        <w:t>（10）</w:t>
      </w:r>
      <w:r w:rsidRPr="00F52111">
        <w:rPr>
          <w:rFonts w:ascii="仿宋_GB2312" w:eastAsia="仿宋_GB2312" w:hint="eastAsia"/>
        </w:rPr>
        <w:t>《国有土地使用权出让合同》及出让结果公布资料；</w:t>
      </w:r>
    </w:p>
    <w:p w:rsidR="0056275A" w:rsidRPr="00F52111" w:rsidRDefault="0056275A" w:rsidP="0056275A">
      <w:pPr>
        <w:topLinePunct/>
        <w:spacing w:line="470" w:lineRule="exact"/>
        <w:ind w:firstLineChars="200" w:firstLine="480"/>
        <w:rPr>
          <w:rFonts w:ascii="仿宋_GB2312" w:eastAsia="仿宋_GB2312"/>
        </w:rPr>
      </w:pPr>
      <w:r>
        <w:rPr>
          <w:rFonts w:ascii="仿宋_GB2312" w:eastAsia="仿宋_GB2312" w:hint="eastAsia"/>
        </w:rPr>
        <w:t>（11）</w:t>
      </w:r>
      <w:r w:rsidRPr="00F52111">
        <w:rPr>
          <w:rFonts w:ascii="仿宋_GB2312" w:eastAsia="仿宋_GB2312" w:hint="eastAsia"/>
        </w:rPr>
        <w:t>其他应归档的材料。</w:t>
      </w:r>
    </w:p>
    <w:p w:rsidR="0056275A" w:rsidRDefault="0056275A" w:rsidP="0056275A">
      <w:pPr>
        <w:spacing w:line="480" w:lineRule="exact"/>
        <w:rPr>
          <w:rFonts w:ascii="仿宋_GB2312" w:eastAsia="仿宋_GB2312" w:hint="eastAsia"/>
          <w:bCs/>
          <w:sz w:val="28"/>
          <w:szCs w:val="28"/>
        </w:rPr>
      </w:pPr>
    </w:p>
    <w:p w:rsidR="0056275A" w:rsidRPr="004D2935" w:rsidRDefault="0056275A" w:rsidP="0056275A">
      <w:pPr>
        <w:spacing w:line="480" w:lineRule="exact"/>
        <w:rPr>
          <w:rFonts w:ascii="仿宋_GB2312" w:eastAsia="仿宋_GB2312"/>
          <w:b/>
          <w:bCs/>
        </w:rPr>
      </w:pPr>
      <w:r w:rsidRPr="004D2935">
        <w:rPr>
          <w:rFonts w:ascii="仿宋_GB2312" w:eastAsia="仿宋_GB2312" w:hint="eastAsia"/>
          <w:b/>
          <w:bCs/>
        </w:rPr>
        <w:t>附录A 国有土地使用权出让预申请书示范文本</w:t>
      </w:r>
    </w:p>
    <w:p w:rsidR="0056275A" w:rsidRDefault="0056275A" w:rsidP="0056275A">
      <w:pPr>
        <w:spacing w:line="480" w:lineRule="exact"/>
        <w:jc w:val="center"/>
        <w:rPr>
          <w:rFonts w:ascii="仿宋_GB2312" w:eastAsia="仿宋_GB2312"/>
          <w:b/>
          <w:bCs/>
        </w:rPr>
      </w:pPr>
      <w:r w:rsidRPr="004D2935">
        <w:rPr>
          <w:rFonts w:ascii="仿宋_GB2312" w:eastAsia="仿宋_GB2312" w:hint="eastAsia"/>
          <w:b/>
          <w:bCs/>
        </w:rPr>
        <w:t>国有土地使用权出让预申请书</w:t>
      </w:r>
    </w:p>
    <w:p w:rsidR="0056275A" w:rsidRDefault="0056275A" w:rsidP="0056275A">
      <w:pPr>
        <w:spacing w:line="480" w:lineRule="exact"/>
        <w:rPr>
          <w:rFonts w:ascii="仿宋_GB2312" w:eastAsia="仿宋_GB2312"/>
          <w:b/>
          <w:bCs/>
        </w:rPr>
      </w:pPr>
      <w:r>
        <w:rPr>
          <w:rFonts w:ascii="仿宋_GB2312" w:eastAsia="仿宋_GB2312" w:hint="eastAsia"/>
          <w:b/>
          <w:bCs/>
          <w:u w:val="single"/>
        </w:rPr>
        <w:t xml:space="preserve">             </w:t>
      </w:r>
      <w:r>
        <w:rPr>
          <w:rFonts w:ascii="仿宋_GB2312" w:eastAsia="仿宋_GB2312" w:hint="eastAsia"/>
          <w:b/>
          <w:bCs/>
        </w:rPr>
        <w:t>国土资源局：</w:t>
      </w:r>
    </w:p>
    <w:p w:rsidR="0056275A" w:rsidRPr="00641875" w:rsidRDefault="0056275A" w:rsidP="0056275A">
      <w:pPr>
        <w:spacing w:line="480" w:lineRule="exact"/>
        <w:ind w:firstLine="480"/>
        <w:rPr>
          <w:rFonts w:ascii="仿宋_GB2312" w:eastAsia="仿宋_GB2312"/>
          <w:bCs/>
        </w:rPr>
      </w:pPr>
      <w:r w:rsidRPr="00641875">
        <w:rPr>
          <w:rFonts w:ascii="仿宋_GB2312" w:eastAsia="仿宋_GB2312" w:hint="eastAsia"/>
          <w:bCs/>
        </w:rPr>
        <w:t>我方现申请受让位于</w:t>
      </w:r>
      <w:r w:rsidRPr="00641875">
        <w:rPr>
          <w:rFonts w:ascii="仿宋_GB2312" w:eastAsia="仿宋_GB2312" w:hint="eastAsia"/>
          <w:bCs/>
          <w:u w:val="single"/>
        </w:rPr>
        <w:t xml:space="preserve">             </w:t>
      </w:r>
      <w:r w:rsidRPr="00641875">
        <w:rPr>
          <w:rFonts w:ascii="仿宋_GB2312" w:eastAsia="仿宋_GB2312" w:hint="eastAsia"/>
          <w:bCs/>
        </w:rPr>
        <w:t>（位置）编号为</w:t>
      </w:r>
      <w:r w:rsidRPr="00641875">
        <w:rPr>
          <w:rFonts w:ascii="仿宋_GB2312" w:eastAsia="仿宋_GB2312" w:hint="eastAsia"/>
          <w:bCs/>
          <w:u w:val="single"/>
        </w:rPr>
        <w:t xml:space="preserve">      </w:t>
      </w:r>
      <w:r w:rsidRPr="00641875">
        <w:rPr>
          <w:rFonts w:ascii="仿宋_GB2312" w:eastAsia="仿宋_GB2312" w:hint="eastAsia"/>
          <w:bCs/>
        </w:rPr>
        <w:t>的地块【地段中</w:t>
      </w:r>
      <w:r w:rsidRPr="00641875">
        <w:rPr>
          <w:rFonts w:ascii="仿宋_GB2312" w:eastAsia="仿宋_GB2312" w:hint="eastAsia"/>
          <w:bCs/>
          <w:u w:val="single"/>
        </w:rPr>
        <w:t xml:space="preserve">    </w:t>
      </w:r>
      <w:r w:rsidRPr="00641875">
        <w:rPr>
          <w:rFonts w:ascii="仿宋_GB2312" w:eastAsia="仿宋_GB2312" w:hint="eastAsia"/>
          <w:bCs/>
        </w:rPr>
        <w:t>平方米的土地使用权，具体四至为：</w:t>
      </w:r>
      <w:r w:rsidRPr="00641875">
        <w:rPr>
          <w:rFonts w:ascii="仿宋_GB2312" w:eastAsia="仿宋_GB2312" w:hint="eastAsia"/>
          <w:bCs/>
          <w:u w:val="single"/>
        </w:rPr>
        <w:t xml:space="preserve">         </w:t>
      </w:r>
      <w:r w:rsidRPr="00641875">
        <w:rPr>
          <w:rFonts w:ascii="仿宋_GB2312" w:eastAsia="仿宋_GB2312" w:hint="eastAsia"/>
          <w:bCs/>
        </w:rPr>
        <w:t>】。该地块已列入你局公布的招标拍卖挂牌出让计划。我方愿意以</w:t>
      </w:r>
      <w:r w:rsidRPr="00641875">
        <w:rPr>
          <w:rFonts w:ascii="仿宋_GB2312" w:eastAsia="仿宋_GB2312" w:hint="eastAsia"/>
          <w:bCs/>
          <w:u w:val="single"/>
        </w:rPr>
        <w:t xml:space="preserve">      </w:t>
      </w:r>
      <w:r w:rsidRPr="00641875">
        <w:rPr>
          <w:rFonts w:ascii="仿宋_GB2312" w:eastAsia="仿宋_GB2312" w:hint="eastAsia"/>
          <w:bCs/>
        </w:rPr>
        <w:t>元/平方米，总计人民币</w:t>
      </w:r>
      <w:r w:rsidRPr="00641875">
        <w:rPr>
          <w:rFonts w:ascii="仿宋_GB2312" w:eastAsia="仿宋_GB2312" w:hint="eastAsia"/>
          <w:bCs/>
          <w:u w:val="single"/>
        </w:rPr>
        <w:t xml:space="preserve">            </w:t>
      </w:r>
      <w:r w:rsidRPr="00641875">
        <w:rPr>
          <w:rFonts w:ascii="仿宋_GB2312" w:eastAsia="仿宋_GB2312" w:hint="eastAsia"/>
          <w:bCs/>
        </w:rPr>
        <w:t>万元（大写）（</w:t>
      </w:r>
      <w:r w:rsidRPr="00641875">
        <w:rPr>
          <w:rFonts w:ascii="仿宋_GB2312" w:eastAsia="仿宋_GB2312" w:hint="eastAsia"/>
          <w:bCs/>
        </w:rPr>
        <w:t>¥</w:t>
      </w:r>
      <w:r w:rsidRPr="00641875">
        <w:rPr>
          <w:rFonts w:ascii="仿宋_GB2312" w:eastAsia="仿宋_GB2312"/>
          <w:bCs/>
          <w:u w:val="single"/>
        </w:rPr>
        <w:t xml:space="preserve">           </w:t>
      </w:r>
      <w:r w:rsidRPr="00641875">
        <w:rPr>
          <w:rFonts w:ascii="仿宋_GB2312" w:eastAsia="仿宋_GB2312" w:hint="eastAsia"/>
          <w:bCs/>
        </w:rPr>
        <w:t>）为最低出价，若获你局同意，我方愿意签订说明此意的承诺书，交纳相应的保证金，并按要求参加你局组织的此宗地招标拍卖挂牌出让活动。</w:t>
      </w:r>
    </w:p>
    <w:p w:rsidR="0056275A" w:rsidRPr="00641875" w:rsidRDefault="0056275A" w:rsidP="0056275A">
      <w:pPr>
        <w:spacing w:line="480" w:lineRule="exact"/>
        <w:ind w:firstLine="480"/>
        <w:rPr>
          <w:rFonts w:ascii="仿宋_GB2312" w:eastAsia="仿宋_GB2312"/>
          <w:bCs/>
        </w:rPr>
      </w:pPr>
      <w:r w:rsidRPr="00641875">
        <w:rPr>
          <w:rFonts w:ascii="仿宋_GB2312" w:eastAsia="仿宋_GB2312" w:hint="eastAsia"/>
          <w:bCs/>
        </w:rPr>
        <w:t>申请人：</w:t>
      </w:r>
      <w:r w:rsidRPr="00641875">
        <w:rPr>
          <w:rFonts w:ascii="仿宋_GB2312" w:eastAsia="仿宋_GB2312" w:hint="eastAsia"/>
          <w:bCs/>
          <w:u w:val="single"/>
        </w:rPr>
        <w:t xml:space="preserve">         </w:t>
      </w:r>
      <w:r w:rsidRPr="00641875">
        <w:rPr>
          <w:rFonts w:ascii="仿宋_GB2312" w:eastAsia="仿宋_GB2312"/>
          <w:bCs/>
          <w:u w:val="single"/>
        </w:rPr>
        <w:t xml:space="preserve">                 </w:t>
      </w:r>
      <w:r w:rsidRPr="00641875">
        <w:rPr>
          <w:rFonts w:ascii="仿宋_GB2312" w:eastAsia="仿宋_GB2312" w:hint="eastAsia"/>
          <w:bCs/>
          <w:u w:val="single"/>
        </w:rPr>
        <w:t xml:space="preserve">        </w:t>
      </w:r>
      <w:r w:rsidRPr="00641875">
        <w:rPr>
          <w:rFonts w:ascii="仿宋_GB2312" w:eastAsia="仿宋_GB2312" w:hint="eastAsia"/>
          <w:bCs/>
        </w:rPr>
        <w:t>（加盖公章）</w:t>
      </w:r>
    </w:p>
    <w:p w:rsidR="0056275A" w:rsidRPr="00641875" w:rsidRDefault="0056275A" w:rsidP="0056275A">
      <w:pPr>
        <w:spacing w:line="480" w:lineRule="exact"/>
        <w:ind w:firstLine="480"/>
        <w:rPr>
          <w:rFonts w:ascii="仿宋_GB2312" w:eastAsia="仿宋_GB2312"/>
          <w:bCs/>
        </w:rPr>
      </w:pPr>
      <w:r w:rsidRPr="00641875">
        <w:rPr>
          <w:rFonts w:ascii="仿宋_GB2312" w:eastAsia="仿宋_GB2312" w:hint="eastAsia"/>
          <w:bCs/>
        </w:rPr>
        <w:t>法定代表人（或授权委托代理人）签名：</w:t>
      </w:r>
      <w:r w:rsidRPr="00641875">
        <w:rPr>
          <w:rFonts w:ascii="仿宋_GB2312" w:eastAsia="仿宋_GB2312" w:hint="eastAsia"/>
          <w:bCs/>
          <w:u w:val="single"/>
        </w:rPr>
        <w:t xml:space="preserve">                </w:t>
      </w:r>
    </w:p>
    <w:p w:rsidR="0056275A" w:rsidRPr="00641875" w:rsidRDefault="0056275A" w:rsidP="0056275A">
      <w:pPr>
        <w:spacing w:line="480" w:lineRule="exact"/>
        <w:ind w:firstLine="480"/>
        <w:rPr>
          <w:rFonts w:ascii="仿宋_GB2312" w:eastAsia="仿宋_GB2312"/>
          <w:bCs/>
        </w:rPr>
      </w:pPr>
      <w:r w:rsidRPr="00641875">
        <w:rPr>
          <w:rFonts w:ascii="仿宋_GB2312" w:eastAsia="仿宋_GB2312" w:hint="eastAsia"/>
          <w:bCs/>
        </w:rPr>
        <w:t>联 系 人：</w:t>
      </w:r>
      <w:r w:rsidRPr="00641875">
        <w:rPr>
          <w:rFonts w:ascii="仿宋_GB2312" w:eastAsia="仿宋_GB2312" w:hint="eastAsia"/>
          <w:bCs/>
          <w:u w:val="single"/>
        </w:rPr>
        <w:t xml:space="preserve">         </w:t>
      </w:r>
      <w:r w:rsidRPr="00641875">
        <w:rPr>
          <w:rFonts w:ascii="仿宋_GB2312" w:eastAsia="仿宋_GB2312"/>
          <w:bCs/>
          <w:u w:val="single"/>
        </w:rPr>
        <w:t xml:space="preserve">                 </w:t>
      </w:r>
      <w:r w:rsidRPr="00641875">
        <w:rPr>
          <w:rFonts w:ascii="仿宋_GB2312" w:eastAsia="仿宋_GB2312" w:hint="eastAsia"/>
          <w:bCs/>
          <w:u w:val="single"/>
        </w:rPr>
        <w:t xml:space="preserve">        </w:t>
      </w:r>
    </w:p>
    <w:p w:rsidR="0056275A" w:rsidRPr="00641875" w:rsidRDefault="0056275A" w:rsidP="0056275A">
      <w:pPr>
        <w:spacing w:line="480" w:lineRule="exact"/>
        <w:ind w:firstLine="480"/>
        <w:rPr>
          <w:rFonts w:ascii="仿宋_GB2312" w:eastAsia="仿宋_GB2312"/>
          <w:bCs/>
        </w:rPr>
      </w:pPr>
      <w:r w:rsidRPr="00641875">
        <w:rPr>
          <w:rFonts w:ascii="仿宋_GB2312" w:eastAsia="仿宋_GB2312" w:hint="eastAsia"/>
          <w:bCs/>
        </w:rPr>
        <w:t xml:space="preserve">地  </w:t>
      </w:r>
      <w:r w:rsidRPr="00641875">
        <w:rPr>
          <w:rFonts w:ascii="仿宋_GB2312" w:eastAsia="仿宋_GB2312"/>
          <w:bCs/>
        </w:rPr>
        <w:t xml:space="preserve">  </w:t>
      </w:r>
      <w:r w:rsidRPr="00641875">
        <w:rPr>
          <w:rFonts w:ascii="仿宋_GB2312" w:eastAsia="仿宋_GB2312" w:hint="eastAsia"/>
          <w:bCs/>
        </w:rPr>
        <w:t>址：</w:t>
      </w:r>
      <w:r w:rsidRPr="00641875">
        <w:rPr>
          <w:rFonts w:ascii="仿宋_GB2312" w:eastAsia="仿宋_GB2312" w:hint="eastAsia"/>
          <w:bCs/>
          <w:u w:val="single"/>
        </w:rPr>
        <w:t xml:space="preserve">         </w:t>
      </w:r>
      <w:r w:rsidRPr="00641875">
        <w:rPr>
          <w:rFonts w:ascii="仿宋_GB2312" w:eastAsia="仿宋_GB2312"/>
          <w:bCs/>
          <w:u w:val="single"/>
        </w:rPr>
        <w:t xml:space="preserve">                 </w:t>
      </w:r>
      <w:r w:rsidRPr="00641875">
        <w:rPr>
          <w:rFonts w:ascii="仿宋_GB2312" w:eastAsia="仿宋_GB2312" w:hint="eastAsia"/>
          <w:bCs/>
          <w:u w:val="single"/>
        </w:rPr>
        <w:t xml:space="preserve">        </w:t>
      </w:r>
    </w:p>
    <w:p w:rsidR="0056275A" w:rsidRPr="00641875" w:rsidRDefault="0056275A" w:rsidP="0056275A">
      <w:pPr>
        <w:spacing w:line="480" w:lineRule="exact"/>
        <w:ind w:firstLine="480"/>
        <w:rPr>
          <w:rFonts w:ascii="仿宋_GB2312" w:eastAsia="仿宋_GB2312"/>
          <w:bCs/>
        </w:rPr>
      </w:pPr>
      <w:r w:rsidRPr="00641875">
        <w:rPr>
          <w:rFonts w:ascii="仿宋_GB2312" w:eastAsia="仿宋_GB2312" w:hint="eastAsia"/>
          <w:bCs/>
        </w:rPr>
        <w:t>邮政编码：</w:t>
      </w:r>
      <w:r w:rsidRPr="00641875">
        <w:rPr>
          <w:rFonts w:ascii="仿宋_GB2312" w:eastAsia="仿宋_GB2312" w:hint="eastAsia"/>
          <w:bCs/>
          <w:u w:val="single"/>
        </w:rPr>
        <w:t xml:space="preserve">         </w:t>
      </w:r>
      <w:r w:rsidRPr="00641875">
        <w:rPr>
          <w:rFonts w:ascii="仿宋_GB2312" w:eastAsia="仿宋_GB2312"/>
          <w:bCs/>
          <w:u w:val="single"/>
        </w:rPr>
        <w:t xml:space="preserve">                 </w:t>
      </w:r>
      <w:r w:rsidRPr="00641875">
        <w:rPr>
          <w:rFonts w:ascii="仿宋_GB2312" w:eastAsia="仿宋_GB2312" w:hint="eastAsia"/>
          <w:bCs/>
          <w:u w:val="single"/>
        </w:rPr>
        <w:t xml:space="preserve">        </w:t>
      </w:r>
    </w:p>
    <w:p w:rsidR="0056275A" w:rsidRPr="00641875" w:rsidRDefault="0056275A" w:rsidP="0056275A">
      <w:pPr>
        <w:spacing w:line="480" w:lineRule="exact"/>
        <w:ind w:firstLine="480"/>
        <w:rPr>
          <w:rFonts w:ascii="仿宋_GB2312" w:eastAsia="仿宋_GB2312"/>
          <w:bCs/>
        </w:rPr>
      </w:pPr>
      <w:r w:rsidRPr="00641875">
        <w:rPr>
          <w:rFonts w:ascii="仿宋_GB2312" w:eastAsia="仿宋_GB2312" w:hint="eastAsia"/>
          <w:bCs/>
        </w:rPr>
        <w:t xml:space="preserve">电 </w:t>
      </w:r>
      <w:r w:rsidRPr="00641875">
        <w:rPr>
          <w:rFonts w:ascii="仿宋_GB2312" w:eastAsia="仿宋_GB2312"/>
          <w:bCs/>
        </w:rPr>
        <w:t xml:space="preserve">  </w:t>
      </w:r>
      <w:r w:rsidRPr="00641875">
        <w:rPr>
          <w:rFonts w:ascii="仿宋_GB2312" w:eastAsia="仿宋_GB2312" w:hint="eastAsia"/>
          <w:bCs/>
        </w:rPr>
        <w:t xml:space="preserve"> 话：</w:t>
      </w:r>
      <w:r w:rsidRPr="00641875">
        <w:rPr>
          <w:rFonts w:ascii="仿宋_GB2312" w:eastAsia="仿宋_GB2312" w:hint="eastAsia"/>
          <w:bCs/>
          <w:u w:val="single"/>
        </w:rPr>
        <w:t xml:space="preserve">         </w:t>
      </w:r>
      <w:r w:rsidRPr="00641875">
        <w:rPr>
          <w:rFonts w:ascii="仿宋_GB2312" w:eastAsia="仿宋_GB2312"/>
          <w:bCs/>
          <w:u w:val="single"/>
        </w:rPr>
        <w:t xml:space="preserve">                 </w:t>
      </w:r>
      <w:r w:rsidRPr="00641875">
        <w:rPr>
          <w:rFonts w:ascii="仿宋_GB2312" w:eastAsia="仿宋_GB2312" w:hint="eastAsia"/>
          <w:bCs/>
          <w:u w:val="single"/>
        </w:rPr>
        <w:t xml:space="preserve">        </w:t>
      </w:r>
    </w:p>
    <w:p w:rsidR="0056275A" w:rsidRDefault="0056275A" w:rsidP="0056275A">
      <w:pPr>
        <w:spacing w:line="480" w:lineRule="exact"/>
        <w:ind w:firstLine="480"/>
        <w:rPr>
          <w:rFonts w:ascii="仿宋_GB2312" w:eastAsia="仿宋_GB2312"/>
          <w:bCs/>
        </w:rPr>
      </w:pPr>
      <w:r w:rsidRPr="00641875">
        <w:rPr>
          <w:rFonts w:ascii="仿宋_GB2312" w:eastAsia="仿宋_GB2312" w:hint="eastAsia"/>
          <w:bCs/>
        </w:rPr>
        <w:lastRenderedPageBreak/>
        <w:t>申请日期：</w:t>
      </w:r>
      <w:r w:rsidRPr="00641875">
        <w:rPr>
          <w:rFonts w:ascii="仿宋_GB2312" w:eastAsia="仿宋_GB2312" w:hint="eastAsia"/>
          <w:bCs/>
          <w:u w:val="single"/>
        </w:rPr>
        <w:t xml:space="preserve">     </w:t>
      </w:r>
      <w:r w:rsidRPr="00641875">
        <w:rPr>
          <w:rFonts w:ascii="仿宋_GB2312" w:eastAsia="仿宋_GB2312" w:hint="eastAsia"/>
          <w:bCs/>
        </w:rPr>
        <w:t>年</w:t>
      </w:r>
      <w:r w:rsidRPr="00641875">
        <w:rPr>
          <w:rFonts w:ascii="仿宋_GB2312" w:eastAsia="仿宋_GB2312" w:hint="eastAsia"/>
          <w:bCs/>
          <w:u w:val="single"/>
        </w:rPr>
        <w:t xml:space="preserve">     </w:t>
      </w:r>
      <w:r w:rsidRPr="00641875">
        <w:rPr>
          <w:rFonts w:ascii="仿宋_GB2312" w:eastAsia="仿宋_GB2312" w:hint="eastAsia"/>
          <w:bCs/>
        </w:rPr>
        <w:t>月</w:t>
      </w:r>
      <w:r w:rsidRPr="00641875">
        <w:rPr>
          <w:rFonts w:ascii="仿宋_GB2312" w:eastAsia="仿宋_GB2312" w:hint="eastAsia"/>
          <w:bCs/>
          <w:u w:val="single"/>
        </w:rPr>
        <w:t xml:space="preserve">     </w:t>
      </w:r>
      <w:r w:rsidRPr="00641875">
        <w:rPr>
          <w:rFonts w:ascii="仿宋_GB2312" w:eastAsia="仿宋_GB2312" w:hint="eastAsia"/>
          <w:bCs/>
        </w:rPr>
        <w:t>日</w:t>
      </w:r>
    </w:p>
    <w:p w:rsidR="0056275A" w:rsidRDefault="0056275A" w:rsidP="0056275A">
      <w:pPr>
        <w:spacing w:line="480" w:lineRule="exact"/>
        <w:ind w:firstLine="480"/>
        <w:rPr>
          <w:rFonts w:ascii="仿宋_GB2312" w:eastAsia="仿宋_GB2312"/>
          <w:bCs/>
        </w:rPr>
      </w:pPr>
    </w:p>
    <w:p w:rsidR="0056275A" w:rsidRDefault="0056275A" w:rsidP="0056275A">
      <w:pPr>
        <w:spacing w:line="480" w:lineRule="exact"/>
        <w:ind w:firstLine="480"/>
        <w:rPr>
          <w:rFonts w:ascii="仿宋_GB2312" w:eastAsia="仿宋_GB2312"/>
          <w:bCs/>
        </w:rPr>
      </w:pPr>
    </w:p>
    <w:p w:rsidR="0056275A" w:rsidRDefault="0056275A" w:rsidP="0056275A">
      <w:pPr>
        <w:spacing w:line="480" w:lineRule="exact"/>
        <w:ind w:firstLine="480"/>
        <w:rPr>
          <w:rFonts w:ascii="仿宋_GB2312" w:eastAsia="仿宋_GB2312"/>
          <w:bCs/>
        </w:rPr>
      </w:pPr>
    </w:p>
    <w:p w:rsidR="0056275A" w:rsidRDefault="0056275A" w:rsidP="0056275A">
      <w:pPr>
        <w:spacing w:line="480" w:lineRule="exact"/>
        <w:ind w:firstLine="480"/>
        <w:rPr>
          <w:rFonts w:ascii="仿宋_GB2312" w:eastAsia="仿宋_GB2312"/>
          <w:bCs/>
        </w:rPr>
      </w:pPr>
    </w:p>
    <w:p w:rsidR="0056275A" w:rsidRDefault="0056275A" w:rsidP="0056275A">
      <w:pPr>
        <w:spacing w:line="480" w:lineRule="exact"/>
        <w:ind w:firstLine="480"/>
        <w:rPr>
          <w:rFonts w:ascii="仿宋_GB2312" w:eastAsia="仿宋_GB2312"/>
          <w:bCs/>
        </w:rPr>
      </w:pPr>
    </w:p>
    <w:p w:rsidR="0056275A" w:rsidRDefault="0056275A" w:rsidP="0056275A">
      <w:pPr>
        <w:spacing w:line="480" w:lineRule="exact"/>
        <w:ind w:firstLine="480"/>
        <w:rPr>
          <w:rFonts w:ascii="仿宋_GB2312" w:eastAsia="仿宋_GB2312"/>
          <w:bCs/>
        </w:rPr>
      </w:pPr>
    </w:p>
    <w:p w:rsidR="0056275A" w:rsidRDefault="0056275A" w:rsidP="0056275A">
      <w:pPr>
        <w:spacing w:line="480" w:lineRule="exact"/>
        <w:ind w:firstLine="480"/>
        <w:rPr>
          <w:rFonts w:ascii="仿宋_GB2312" w:eastAsia="仿宋_GB2312"/>
          <w:bCs/>
        </w:rPr>
      </w:pPr>
    </w:p>
    <w:p w:rsidR="0056275A" w:rsidRDefault="0056275A" w:rsidP="0056275A">
      <w:pPr>
        <w:spacing w:line="480" w:lineRule="exact"/>
        <w:ind w:firstLine="480"/>
        <w:rPr>
          <w:rFonts w:ascii="仿宋_GB2312" w:eastAsia="仿宋_GB2312" w:hint="eastAsia"/>
          <w:bCs/>
        </w:rPr>
      </w:pPr>
    </w:p>
    <w:p w:rsidR="0056275A" w:rsidRDefault="0056275A" w:rsidP="0056275A">
      <w:pPr>
        <w:spacing w:line="480" w:lineRule="exact"/>
        <w:ind w:firstLine="480"/>
        <w:rPr>
          <w:rFonts w:ascii="仿宋_GB2312" w:eastAsia="仿宋_GB2312"/>
          <w:bCs/>
        </w:rPr>
      </w:pPr>
    </w:p>
    <w:p w:rsidR="0056275A" w:rsidRDefault="0056275A" w:rsidP="0056275A">
      <w:pPr>
        <w:spacing w:line="480" w:lineRule="exact"/>
        <w:ind w:firstLine="480"/>
        <w:rPr>
          <w:rFonts w:ascii="仿宋_GB2312" w:eastAsia="仿宋_GB2312"/>
          <w:bCs/>
        </w:rPr>
      </w:pPr>
    </w:p>
    <w:p w:rsidR="0056275A" w:rsidRDefault="0056275A" w:rsidP="0056275A">
      <w:pPr>
        <w:spacing w:line="480" w:lineRule="exact"/>
        <w:ind w:firstLine="480"/>
        <w:rPr>
          <w:rFonts w:ascii="仿宋_GB2312" w:eastAsia="仿宋_GB2312"/>
          <w:bCs/>
        </w:rPr>
      </w:pPr>
    </w:p>
    <w:p w:rsidR="0056275A" w:rsidRPr="007F23EB" w:rsidRDefault="0056275A" w:rsidP="0056275A">
      <w:pPr>
        <w:spacing w:line="480" w:lineRule="exact"/>
        <w:outlineLvl w:val="0"/>
        <w:rPr>
          <w:rFonts w:ascii="仿宋_GB2312" w:eastAsia="仿宋_GB2312" w:hAnsi="华文中宋" w:hint="eastAsia"/>
          <w:b/>
          <w:bCs/>
          <w:kern w:val="44"/>
        </w:rPr>
      </w:pPr>
      <w:r w:rsidRPr="007F23EB">
        <w:rPr>
          <w:rFonts w:ascii="仿宋_GB2312" w:eastAsia="仿宋_GB2312" w:hAnsi="华文中宋" w:hint="eastAsia"/>
          <w:b/>
          <w:bCs/>
          <w:kern w:val="44"/>
        </w:rPr>
        <w:t>附录</w:t>
      </w:r>
      <w:r>
        <w:rPr>
          <w:rFonts w:ascii="仿宋_GB2312" w:eastAsia="仿宋_GB2312" w:hAnsi="华文中宋" w:hint="eastAsia"/>
          <w:b/>
          <w:bCs/>
          <w:kern w:val="44"/>
        </w:rPr>
        <w:t>B</w:t>
      </w:r>
      <w:r w:rsidRPr="007F23EB">
        <w:rPr>
          <w:rFonts w:ascii="仿宋_GB2312" w:eastAsia="仿宋_GB2312" w:hAnsi="华文中宋" w:hint="eastAsia"/>
          <w:b/>
          <w:bCs/>
          <w:kern w:val="44"/>
        </w:rPr>
        <w:t xml:space="preserve">  </w:t>
      </w:r>
      <w:r>
        <w:rPr>
          <w:rFonts w:ascii="仿宋_GB2312" w:eastAsia="仿宋_GB2312" w:hAnsi="华文中宋" w:hint="eastAsia"/>
          <w:b/>
          <w:bCs/>
          <w:kern w:val="44"/>
        </w:rPr>
        <w:t>国有土地使用权出让公告文本格式</w:t>
      </w:r>
    </w:p>
    <w:p w:rsidR="0056275A" w:rsidRPr="007F23EB" w:rsidRDefault="0056275A" w:rsidP="0056275A">
      <w:pPr>
        <w:spacing w:line="480" w:lineRule="exact"/>
        <w:outlineLvl w:val="1"/>
        <w:rPr>
          <w:rFonts w:ascii="仿宋_GB2312" w:eastAsia="仿宋_GB2312" w:hint="eastAsia"/>
          <w:b/>
          <w:bCs/>
        </w:rPr>
      </w:pPr>
      <w:r>
        <w:rPr>
          <w:rFonts w:ascii="仿宋_GB2312" w:eastAsia="仿宋_GB2312" w:hint="eastAsia"/>
          <w:b/>
          <w:bCs/>
        </w:rPr>
        <w:t>1、</w:t>
      </w:r>
      <w:r w:rsidRPr="007F23EB">
        <w:rPr>
          <w:rFonts w:ascii="仿宋_GB2312" w:eastAsia="仿宋_GB2312" w:hint="eastAsia"/>
          <w:b/>
          <w:bCs/>
        </w:rPr>
        <w:t>国有土地使用权招标出让公告</w:t>
      </w:r>
    </w:p>
    <w:p w:rsidR="0056275A" w:rsidRPr="007F23EB" w:rsidRDefault="0056275A" w:rsidP="0056275A">
      <w:pPr>
        <w:spacing w:line="480" w:lineRule="exact"/>
        <w:jc w:val="center"/>
        <w:rPr>
          <w:rFonts w:ascii="仿宋_GB2312" w:eastAsia="仿宋_GB2312" w:hint="eastAsia"/>
          <w:b/>
        </w:rPr>
      </w:pPr>
      <w:r w:rsidRPr="007F23EB">
        <w:rPr>
          <w:rFonts w:ascii="仿宋_GB2312" w:eastAsia="仿宋_GB2312" w:hint="eastAsia"/>
          <w:b/>
          <w:u w:val="single"/>
        </w:rPr>
        <w:t xml:space="preserve">               </w:t>
      </w:r>
      <w:r w:rsidRPr="007F23EB">
        <w:rPr>
          <w:rFonts w:ascii="仿宋_GB2312" w:eastAsia="仿宋_GB2312" w:hint="eastAsia"/>
          <w:b/>
        </w:rPr>
        <w:t>国土资源局</w:t>
      </w:r>
    </w:p>
    <w:p w:rsidR="0056275A" w:rsidRPr="007F23EB" w:rsidRDefault="0056275A" w:rsidP="0056275A">
      <w:pPr>
        <w:spacing w:line="480" w:lineRule="exact"/>
        <w:jc w:val="center"/>
        <w:rPr>
          <w:rFonts w:ascii="仿宋_GB2312" w:eastAsia="仿宋_GB2312" w:hint="eastAsia"/>
          <w:b/>
        </w:rPr>
      </w:pPr>
      <w:r w:rsidRPr="007F23EB">
        <w:rPr>
          <w:rFonts w:ascii="仿宋_GB2312" w:eastAsia="仿宋_GB2312" w:hint="eastAsia"/>
          <w:b/>
        </w:rPr>
        <w:t>国有土地使用权招标出让公告</w:t>
      </w:r>
    </w:p>
    <w:p w:rsidR="0056275A" w:rsidRPr="007F23EB" w:rsidRDefault="0056275A" w:rsidP="0056275A">
      <w:pPr>
        <w:spacing w:line="480" w:lineRule="exact"/>
        <w:jc w:val="center"/>
        <w:rPr>
          <w:rFonts w:ascii="仿宋_GB2312" w:eastAsia="仿宋_GB2312" w:hint="eastAsia"/>
          <w:b/>
        </w:rPr>
      </w:pPr>
      <w:r w:rsidRPr="007F23EB">
        <w:rPr>
          <w:rFonts w:ascii="仿宋_GB2312" w:eastAsia="仿宋_GB2312" w:hint="eastAsia"/>
          <w:b/>
          <w:u w:val="single"/>
        </w:rPr>
        <w:t xml:space="preserve">          </w:t>
      </w:r>
      <w:r w:rsidRPr="007F23EB">
        <w:rPr>
          <w:rFonts w:ascii="仿宋_GB2312" w:eastAsia="仿宋_GB2312" w:hint="eastAsia"/>
          <w:b/>
        </w:rPr>
        <w:t>告字[    ]    号</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经</w:t>
      </w:r>
      <w:r w:rsidRPr="007F23EB">
        <w:rPr>
          <w:rFonts w:ascii="仿宋_GB2312" w:eastAsia="仿宋_GB2312" w:hint="eastAsia"/>
          <w:u w:val="single"/>
        </w:rPr>
        <w:t xml:space="preserve">                </w:t>
      </w:r>
      <w:r w:rsidRPr="007F23EB">
        <w:rPr>
          <w:rFonts w:ascii="仿宋_GB2312" w:eastAsia="仿宋_GB2312" w:hint="eastAsia"/>
        </w:rPr>
        <w:t>人民政府批准，</w:t>
      </w:r>
      <w:r w:rsidRPr="007F23EB">
        <w:rPr>
          <w:rFonts w:ascii="仿宋_GB2312" w:eastAsia="仿宋_GB2312" w:hint="eastAsia"/>
          <w:u w:val="single"/>
        </w:rPr>
        <w:t xml:space="preserve">                </w:t>
      </w:r>
      <w:r w:rsidRPr="007F23EB">
        <w:rPr>
          <w:rFonts w:ascii="仿宋_GB2312" w:eastAsia="仿宋_GB2312" w:hint="eastAsia"/>
        </w:rPr>
        <w:t>国土资源局（招标人）决定以招标方式出让</w:t>
      </w:r>
      <w:r w:rsidRPr="007F23EB">
        <w:rPr>
          <w:rFonts w:ascii="仿宋_GB2312" w:eastAsia="仿宋_GB2312" w:hint="eastAsia"/>
          <w:u w:val="single"/>
        </w:rPr>
        <w:t xml:space="preserve">        </w:t>
      </w:r>
      <w:r w:rsidRPr="007F23EB">
        <w:rPr>
          <w:rFonts w:ascii="仿宋_GB2312" w:eastAsia="仿宋_GB2312" w:hint="eastAsia"/>
        </w:rPr>
        <w:t>（幅）地块的国有土地使用权。现将有关事项公告如下：</w:t>
      </w:r>
    </w:p>
    <w:p w:rsidR="0056275A" w:rsidRPr="009B6045" w:rsidRDefault="0056275A" w:rsidP="0056275A">
      <w:pPr>
        <w:spacing w:line="480" w:lineRule="exact"/>
        <w:ind w:firstLineChars="200" w:firstLine="480"/>
        <w:rPr>
          <w:rFonts w:ascii="仿宋_GB2312" w:eastAsia="仿宋_GB2312" w:hint="eastAsia"/>
          <w:sz w:val="28"/>
          <w:szCs w:val="28"/>
        </w:rPr>
      </w:pPr>
      <w:r w:rsidRPr="007F23EB">
        <w:rPr>
          <w:rFonts w:ascii="仿宋_GB2312" w:eastAsia="仿宋_GB2312" w:hint="eastAsia"/>
        </w:rPr>
        <w:t>此次招标出让地块的基本情况和规划指标要求如下表</w:t>
      </w:r>
      <w:r w:rsidRPr="009B6045">
        <w:rPr>
          <w:rFonts w:ascii="仿宋_GB2312" w:eastAsia="仿宋_GB2312" w:hint="eastAsia"/>
          <w:sz w:val="28"/>
          <w:szCs w:val="28"/>
        </w:rPr>
        <w:t>：</w:t>
      </w:r>
    </w:p>
    <w:tbl>
      <w:tblPr>
        <w:tblW w:w="85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9"/>
        <w:gridCol w:w="709"/>
        <w:gridCol w:w="797"/>
        <w:gridCol w:w="1568"/>
        <w:gridCol w:w="818"/>
        <w:gridCol w:w="897"/>
        <w:gridCol w:w="456"/>
        <w:gridCol w:w="992"/>
        <w:gridCol w:w="992"/>
        <w:gridCol w:w="664"/>
      </w:tblGrid>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编号</w:t>
            </w: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土地</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位置</w:t>
            </w:r>
          </w:p>
        </w:tc>
        <w:tc>
          <w:tcPr>
            <w:tcW w:w="2365" w:type="dxa"/>
            <w:gridSpan w:val="2"/>
            <w:vAlign w:val="center"/>
          </w:tcPr>
          <w:p w:rsidR="0056275A" w:rsidRPr="00947A18" w:rsidRDefault="0056275A" w:rsidP="00E76D7D">
            <w:pPr>
              <w:spacing w:line="400" w:lineRule="exact"/>
              <w:jc w:val="center"/>
              <w:rPr>
                <w:rFonts w:ascii="仿宋_GB2312" w:eastAsia="仿宋_GB2312"/>
                <w:sz w:val="18"/>
                <w:szCs w:val="18"/>
              </w:rPr>
            </w:pPr>
            <w:r w:rsidRPr="00947A18">
              <w:rPr>
                <w:rFonts w:ascii="仿宋_GB2312" w:eastAsia="仿宋_GB2312" w:hint="eastAsia"/>
                <w:sz w:val="18"/>
                <w:szCs w:val="18"/>
              </w:rPr>
              <w:t>土地面积（m</w:t>
            </w:r>
            <w:r w:rsidRPr="00947A18">
              <w:rPr>
                <w:rFonts w:ascii="仿宋_GB2312" w:eastAsia="仿宋_GB2312" w:hint="eastAsia"/>
                <w:sz w:val="18"/>
                <w:szCs w:val="18"/>
                <w:vertAlign w:val="superscript"/>
              </w:rPr>
              <w:t>2</w:t>
            </w:r>
            <w:r w:rsidRPr="00947A18">
              <w:rPr>
                <w:rFonts w:ascii="仿宋_GB2312" w:eastAsia="仿宋_GB2312" w:hint="eastAsia"/>
                <w:sz w:val="18"/>
                <w:szCs w:val="18"/>
              </w:rPr>
              <w:t>）</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及用途</w:t>
            </w:r>
          </w:p>
        </w:tc>
        <w:tc>
          <w:tcPr>
            <w:tcW w:w="2171" w:type="dxa"/>
            <w:gridSpan w:val="3"/>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规划指标要求</w:t>
            </w: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出让年限</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（年）</w:t>
            </w:r>
          </w:p>
        </w:tc>
        <w:tc>
          <w:tcPr>
            <w:tcW w:w="992" w:type="dxa"/>
            <w:vAlign w:val="center"/>
          </w:tcPr>
          <w:p w:rsidR="0056275A" w:rsidRPr="00947A18" w:rsidRDefault="0056275A" w:rsidP="00E76D7D">
            <w:pPr>
              <w:spacing w:line="400" w:lineRule="exact"/>
              <w:jc w:val="center"/>
              <w:rPr>
                <w:rFonts w:ascii="仿宋_GB2312" w:eastAsia="仿宋_GB2312"/>
                <w:sz w:val="18"/>
                <w:szCs w:val="18"/>
              </w:rPr>
            </w:pPr>
            <w:r>
              <w:rPr>
                <w:rFonts w:ascii="仿宋_GB2312" w:eastAsia="仿宋_GB2312" w:hint="eastAsia"/>
                <w:sz w:val="18"/>
                <w:szCs w:val="18"/>
              </w:rPr>
              <w:t>投标</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保证金</w:t>
            </w: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r w:rsidRPr="00947A18">
              <w:rPr>
                <w:rFonts w:ascii="仿宋_GB2312" w:eastAsia="仿宋_GB2312" w:hint="eastAsia"/>
                <w:sz w:val="18"/>
                <w:szCs w:val="18"/>
              </w:rPr>
              <w:t>…</w:t>
            </w:r>
          </w:p>
        </w:tc>
      </w:tr>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97"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合计</w:t>
            </w:r>
          </w:p>
        </w:tc>
        <w:tc>
          <w:tcPr>
            <w:tcW w:w="1568"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按土地用途分</w:t>
            </w:r>
          </w:p>
        </w:tc>
        <w:tc>
          <w:tcPr>
            <w:tcW w:w="818"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容积率</w:t>
            </w:r>
          </w:p>
        </w:tc>
        <w:tc>
          <w:tcPr>
            <w:tcW w:w="897"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建筑</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密度</w:t>
            </w:r>
          </w:p>
        </w:tc>
        <w:tc>
          <w:tcPr>
            <w:tcW w:w="456"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w:t>
            </w: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p>
        </w:tc>
      </w:tr>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9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56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1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9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456"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p>
        </w:tc>
      </w:tr>
    </w:tbl>
    <w:p w:rsidR="0056275A" w:rsidRPr="007F23EB" w:rsidRDefault="0056275A" w:rsidP="0056275A">
      <w:pPr>
        <w:spacing w:line="480" w:lineRule="exact"/>
        <w:ind w:firstLineChars="200" w:firstLine="480"/>
        <w:rPr>
          <w:rFonts w:ascii="仿宋_GB2312" w:eastAsia="仿宋_GB2312" w:hint="eastAsia"/>
          <w:u w:val="single"/>
        </w:rPr>
      </w:pPr>
      <w:r w:rsidRPr="007F23EB">
        <w:rPr>
          <w:rFonts w:ascii="仿宋_GB2312" w:eastAsia="仿宋_GB2312" w:hint="eastAsia"/>
        </w:rPr>
        <w:t>[其他需要说明的宗地情况]</w:t>
      </w:r>
    </w:p>
    <w:p w:rsidR="0056275A" w:rsidRPr="007F23EB" w:rsidRDefault="0056275A" w:rsidP="0056275A">
      <w:pPr>
        <w:spacing w:line="480" w:lineRule="exact"/>
        <w:ind w:firstLineChars="200" w:firstLine="480"/>
        <w:rPr>
          <w:rFonts w:ascii="仿宋_GB2312" w:eastAsia="仿宋_GB2312" w:hint="eastAsia"/>
          <w:u w:val="single"/>
        </w:rPr>
      </w:pPr>
      <w:r w:rsidRPr="007F23EB">
        <w:rPr>
          <w:rFonts w:ascii="仿宋_GB2312" w:eastAsia="仿宋_GB2312" w:hint="eastAsia"/>
        </w:rPr>
        <w:t>中华人民共和国境内外的法人、自然人和其他组织均可申请参加，申请人应当[可以]单独申请，也可以联合申请，[申请人应具备的其他条件] 。</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lastRenderedPageBreak/>
        <w:t>本次国有土地使用权招标出让按照价高者得原则确定中标人[本次国有土地使用权招标出让按照能够最大限度地满足招标文件中规定的各项综合评价标准、综合评分最高的原则确定中标人]。</w:t>
      </w:r>
    </w:p>
    <w:p w:rsidR="0056275A" w:rsidRDefault="0056275A" w:rsidP="0056275A">
      <w:pPr>
        <w:spacing w:line="480" w:lineRule="exact"/>
        <w:ind w:firstLineChars="200" w:firstLine="480"/>
        <w:rPr>
          <w:rFonts w:ascii="仿宋_GB2312" w:eastAsia="仿宋_GB2312"/>
          <w:u w:val="single"/>
        </w:rPr>
      </w:pPr>
      <w:r w:rsidRPr="007F23EB">
        <w:rPr>
          <w:rFonts w:ascii="仿宋_GB2312" w:eastAsia="仿宋_GB2312" w:hint="eastAsia"/>
        </w:rPr>
        <w:t>本次招标出让的详细资料和具体要求，见招标出让文件，申请人可于</w:t>
      </w:r>
      <w:r w:rsidRPr="007F23EB">
        <w:rPr>
          <w:rFonts w:ascii="仿宋_GB2312" w:eastAsia="仿宋_GB2312" w:hint="eastAsia"/>
          <w:u w:val="single"/>
        </w:rPr>
        <w:t xml:space="preserve">    </w:t>
      </w:r>
      <w:r w:rsidRPr="007F23EB">
        <w:rPr>
          <w:rFonts w:ascii="仿宋_GB2312" w:eastAsia="仿宋_GB2312" w:hint="eastAsia"/>
        </w:rPr>
        <w:t>年</w:t>
      </w:r>
      <w:r w:rsidRPr="007F23EB">
        <w:rPr>
          <w:rFonts w:ascii="仿宋_GB2312" w:eastAsia="仿宋_GB2312" w:hint="eastAsia"/>
          <w:u w:val="single"/>
        </w:rPr>
        <w:t xml:space="preserve">    </w:t>
      </w:r>
      <w:r w:rsidRPr="007F23EB">
        <w:rPr>
          <w:rFonts w:ascii="仿宋_GB2312" w:eastAsia="仿宋_GB2312" w:hint="eastAsia"/>
        </w:rPr>
        <w:t>月</w:t>
      </w:r>
      <w:r w:rsidRPr="007F23EB">
        <w:rPr>
          <w:rFonts w:ascii="仿宋_GB2312" w:eastAsia="仿宋_GB2312" w:hint="eastAsia"/>
          <w:u w:val="single"/>
        </w:rPr>
        <w:t xml:space="preserve">    </w:t>
      </w:r>
    </w:p>
    <w:p w:rsidR="0056275A" w:rsidRPr="007F23EB" w:rsidRDefault="0056275A" w:rsidP="0056275A">
      <w:pPr>
        <w:spacing w:line="480" w:lineRule="exact"/>
        <w:rPr>
          <w:rFonts w:ascii="仿宋_GB2312" w:eastAsia="仿宋_GB2312" w:hint="eastAsia"/>
        </w:rPr>
      </w:pPr>
      <w:r w:rsidRPr="007F23EB">
        <w:rPr>
          <w:rFonts w:ascii="仿宋_GB2312" w:eastAsia="仿宋_GB2312" w:hint="eastAsia"/>
        </w:rPr>
        <w:t>日至</w:t>
      </w:r>
      <w:r>
        <w:rPr>
          <w:rFonts w:ascii="仿宋_GB2312" w:eastAsia="仿宋_GB2312" w:hint="eastAsia"/>
          <w:u w:val="single"/>
        </w:rPr>
        <w:t xml:space="preserve">  </w:t>
      </w:r>
      <w:r w:rsidRPr="007F23EB">
        <w:rPr>
          <w:rFonts w:ascii="仿宋_GB2312" w:eastAsia="仿宋_GB2312" w:hint="eastAsia"/>
          <w:u w:val="single"/>
        </w:rPr>
        <w:t xml:space="preserve">  </w:t>
      </w:r>
      <w:r w:rsidRPr="007F23EB">
        <w:rPr>
          <w:rFonts w:ascii="仿宋_GB2312" w:eastAsia="仿宋_GB2312" w:hint="eastAsia"/>
        </w:rPr>
        <w:t>年</w:t>
      </w:r>
      <w:r w:rsidRPr="007F23EB">
        <w:rPr>
          <w:rFonts w:ascii="仿宋_GB2312" w:eastAsia="仿宋_GB2312" w:hint="eastAsia"/>
          <w:u w:val="single"/>
        </w:rPr>
        <w:t xml:space="preserve">    </w:t>
      </w:r>
      <w:r w:rsidRPr="007F23EB">
        <w:rPr>
          <w:rFonts w:ascii="仿宋_GB2312" w:eastAsia="仿宋_GB2312" w:hint="eastAsia"/>
        </w:rPr>
        <w:t>月</w:t>
      </w:r>
      <w:r w:rsidRPr="007F23EB">
        <w:rPr>
          <w:rFonts w:ascii="仿宋_GB2312" w:eastAsia="仿宋_GB2312" w:hint="eastAsia"/>
          <w:u w:val="single"/>
        </w:rPr>
        <w:t xml:space="preserve">    </w:t>
      </w:r>
      <w:r w:rsidRPr="007F23EB">
        <w:rPr>
          <w:rFonts w:ascii="仿宋_GB2312" w:eastAsia="仿宋_GB2312" w:hint="eastAsia"/>
        </w:rPr>
        <w:t>日，到</w:t>
      </w:r>
      <w:r w:rsidRPr="007F23EB">
        <w:rPr>
          <w:rFonts w:ascii="仿宋_GB2312" w:eastAsia="仿宋_GB2312" w:hint="eastAsia"/>
          <w:u w:val="single"/>
        </w:rPr>
        <w:t xml:space="preserve">                </w:t>
      </w:r>
      <w:r w:rsidRPr="007F23EB">
        <w:rPr>
          <w:rFonts w:ascii="仿宋_GB2312" w:eastAsia="仿宋_GB2312" w:hint="eastAsia"/>
        </w:rPr>
        <w:t>（地点）获取。</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申请人可于</w:t>
      </w:r>
      <w:r>
        <w:rPr>
          <w:rFonts w:ascii="仿宋_GB2312" w:eastAsia="仿宋_GB2312" w:hint="eastAsia"/>
          <w:u w:val="single"/>
        </w:rPr>
        <w:t xml:space="preserve"> </w:t>
      </w:r>
      <w:r w:rsidRPr="007F23EB">
        <w:rPr>
          <w:rFonts w:ascii="仿宋_GB2312" w:eastAsia="仿宋_GB2312" w:hint="eastAsia"/>
          <w:u w:val="single"/>
        </w:rPr>
        <w:t xml:space="preserve">   </w:t>
      </w:r>
      <w:r w:rsidRPr="007F23EB">
        <w:rPr>
          <w:rFonts w:ascii="仿宋_GB2312" w:eastAsia="仿宋_GB2312" w:hint="eastAsia"/>
        </w:rPr>
        <w:t>年</w:t>
      </w:r>
      <w:r w:rsidRPr="007F23EB">
        <w:rPr>
          <w:rFonts w:ascii="仿宋_GB2312" w:eastAsia="仿宋_GB2312" w:hint="eastAsia"/>
          <w:u w:val="single"/>
        </w:rPr>
        <w:t xml:space="preserve">    </w:t>
      </w:r>
      <w:r w:rsidRPr="007F23EB">
        <w:rPr>
          <w:rFonts w:ascii="仿宋_GB2312" w:eastAsia="仿宋_GB2312" w:hint="eastAsia"/>
        </w:rPr>
        <w:t>月</w:t>
      </w:r>
      <w:r w:rsidRPr="007F23EB">
        <w:rPr>
          <w:rFonts w:ascii="仿宋_GB2312" w:eastAsia="仿宋_GB2312" w:hint="eastAsia"/>
          <w:u w:val="single"/>
        </w:rPr>
        <w:t xml:space="preserve">    </w:t>
      </w:r>
      <w:r w:rsidRPr="007F23EB">
        <w:rPr>
          <w:rFonts w:ascii="仿宋_GB2312" w:eastAsia="仿宋_GB2312" w:hint="eastAsia"/>
        </w:rPr>
        <w:t>日至</w:t>
      </w:r>
      <w:r>
        <w:rPr>
          <w:rFonts w:ascii="仿宋_GB2312" w:eastAsia="仿宋_GB2312" w:hint="eastAsia"/>
          <w:u w:val="single"/>
        </w:rPr>
        <w:t xml:space="preserve"> </w:t>
      </w:r>
      <w:r w:rsidRPr="007F23EB">
        <w:rPr>
          <w:rFonts w:ascii="仿宋_GB2312" w:eastAsia="仿宋_GB2312" w:hint="eastAsia"/>
          <w:u w:val="single"/>
        </w:rPr>
        <w:t xml:space="preserve">   </w:t>
      </w:r>
      <w:r w:rsidRPr="007F23EB">
        <w:rPr>
          <w:rFonts w:ascii="仿宋_GB2312" w:eastAsia="仿宋_GB2312" w:hint="eastAsia"/>
        </w:rPr>
        <w:t>年</w:t>
      </w:r>
      <w:r w:rsidRPr="007F23EB">
        <w:rPr>
          <w:rFonts w:ascii="仿宋_GB2312" w:eastAsia="仿宋_GB2312" w:hint="eastAsia"/>
          <w:u w:val="single"/>
        </w:rPr>
        <w:t xml:space="preserve">    </w:t>
      </w:r>
      <w:r w:rsidRPr="007F23EB">
        <w:rPr>
          <w:rFonts w:ascii="仿宋_GB2312" w:eastAsia="仿宋_GB2312" w:hint="eastAsia"/>
        </w:rPr>
        <w:t>月</w:t>
      </w:r>
      <w:r w:rsidRPr="007F23EB">
        <w:rPr>
          <w:rFonts w:ascii="仿宋_GB2312" w:eastAsia="仿宋_GB2312" w:hint="eastAsia"/>
          <w:u w:val="single"/>
        </w:rPr>
        <w:t xml:space="preserve">    </w:t>
      </w:r>
      <w:r w:rsidRPr="007F23EB">
        <w:rPr>
          <w:rFonts w:ascii="仿宋_GB2312" w:eastAsia="仿宋_GB2312" w:hint="eastAsia"/>
        </w:rPr>
        <w:t>日，到</w:t>
      </w:r>
      <w:r w:rsidRPr="007F23EB">
        <w:rPr>
          <w:rFonts w:ascii="仿宋_GB2312" w:eastAsia="仿宋_GB2312" w:hint="eastAsia"/>
          <w:u w:val="single"/>
        </w:rPr>
        <w:t xml:space="preserve">      </w:t>
      </w:r>
      <w:r w:rsidRPr="007F23EB">
        <w:rPr>
          <w:rFonts w:ascii="仿宋_GB2312" w:eastAsia="仿宋_GB2312"/>
          <w:u w:val="single"/>
        </w:rPr>
        <w:t xml:space="preserve"> </w:t>
      </w:r>
      <w:r w:rsidRPr="007F23EB">
        <w:rPr>
          <w:rFonts w:ascii="仿宋_GB2312" w:eastAsia="仿宋_GB2312" w:hint="eastAsia"/>
          <w:u w:val="single"/>
        </w:rPr>
        <w:t xml:space="preserve">       </w:t>
      </w:r>
      <w:r w:rsidRPr="007F23EB">
        <w:rPr>
          <w:rFonts w:ascii="仿宋_GB2312" w:eastAsia="仿宋_GB2312" w:hint="eastAsia"/>
        </w:rPr>
        <w:t>（地点）向我局提出书面申请。投标保证金到帐的截止时间为</w:t>
      </w:r>
      <w:r>
        <w:rPr>
          <w:rFonts w:ascii="仿宋_GB2312" w:eastAsia="仿宋_GB2312" w:hint="eastAsia"/>
          <w:u w:val="single"/>
        </w:rPr>
        <w:t xml:space="preserve"> </w:t>
      </w:r>
      <w:r w:rsidRPr="007F23EB">
        <w:rPr>
          <w:rFonts w:ascii="仿宋_GB2312" w:eastAsia="仿宋_GB2312" w:hint="eastAsia"/>
          <w:u w:val="single"/>
        </w:rPr>
        <w:t xml:space="preserve">   </w:t>
      </w:r>
      <w:r w:rsidRPr="007F23EB">
        <w:rPr>
          <w:rFonts w:ascii="仿宋_GB2312" w:eastAsia="仿宋_GB2312" w:hint="eastAsia"/>
        </w:rPr>
        <w:t>年</w:t>
      </w:r>
      <w:r w:rsidRPr="007F23EB">
        <w:rPr>
          <w:rFonts w:ascii="仿宋_GB2312" w:eastAsia="仿宋_GB2312" w:hint="eastAsia"/>
          <w:u w:val="single"/>
        </w:rPr>
        <w:t xml:space="preserve">    </w:t>
      </w:r>
      <w:r w:rsidRPr="007F23EB">
        <w:rPr>
          <w:rFonts w:ascii="仿宋_GB2312" w:eastAsia="仿宋_GB2312" w:hint="eastAsia"/>
        </w:rPr>
        <w:t>月</w:t>
      </w:r>
      <w:r w:rsidRPr="007F23EB">
        <w:rPr>
          <w:rFonts w:ascii="仿宋_GB2312" w:eastAsia="仿宋_GB2312" w:hint="eastAsia"/>
          <w:u w:val="single"/>
        </w:rPr>
        <w:t xml:space="preserve">    </w:t>
      </w:r>
      <w:r w:rsidRPr="007F23EB">
        <w:rPr>
          <w:rFonts w:ascii="仿宋_GB2312" w:eastAsia="仿宋_GB2312" w:hint="eastAsia"/>
        </w:rPr>
        <w:t>日</w:t>
      </w:r>
      <w:r w:rsidRPr="007F23EB">
        <w:rPr>
          <w:rFonts w:ascii="仿宋_GB2312" w:eastAsia="仿宋_GB2312" w:hint="eastAsia"/>
          <w:u w:val="single"/>
        </w:rPr>
        <w:t xml:space="preserve">    </w:t>
      </w:r>
      <w:r w:rsidRPr="007F23EB">
        <w:rPr>
          <w:rFonts w:ascii="仿宋_GB2312" w:eastAsia="仿宋_GB2312" w:hint="eastAsia"/>
        </w:rPr>
        <w:t>时。</w:t>
      </w:r>
    </w:p>
    <w:p w:rsidR="0056275A" w:rsidRDefault="0056275A" w:rsidP="0056275A">
      <w:pPr>
        <w:spacing w:line="480" w:lineRule="exact"/>
        <w:ind w:firstLineChars="200" w:firstLine="480"/>
        <w:rPr>
          <w:rFonts w:ascii="仿宋_GB2312" w:eastAsia="仿宋_GB2312"/>
        </w:rPr>
      </w:pPr>
      <w:r w:rsidRPr="007F23EB">
        <w:rPr>
          <w:rFonts w:ascii="仿宋_GB2312" w:eastAsia="仿宋_GB2312" w:hint="eastAsia"/>
        </w:rPr>
        <w:t>经审查，申请人具备申请条件，并按规定交纳投标保证金的，我局将在</w:t>
      </w:r>
      <w:r w:rsidRPr="007F23EB">
        <w:rPr>
          <w:rFonts w:ascii="仿宋_GB2312" w:eastAsia="仿宋_GB2312" w:hint="eastAsia"/>
          <w:u w:val="single"/>
        </w:rPr>
        <w:t xml:space="preserve">    </w:t>
      </w:r>
      <w:r w:rsidRPr="007F23EB">
        <w:rPr>
          <w:rFonts w:ascii="仿宋_GB2312" w:eastAsia="仿宋_GB2312" w:hint="eastAsia"/>
        </w:rPr>
        <w:t>年</w:t>
      </w:r>
      <w:r w:rsidRPr="007F23EB">
        <w:rPr>
          <w:rFonts w:ascii="仿宋_GB2312" w:eastAsia="仿宋_GB2312" w:hint="eastAsia"/>
          <w:u w:val="single"/>
        </w:rPr>
        <w:t xml:space="preserve">    </w:t>
      </w:r>
      <w:r w:rsidRPr="007F23EB">
        <w:rPr>
          <w:rFonts w:ascii="仿宋_GB2312" w:eastAsia="仿宋_GB2312" w:hint="eastAsia"/>
        </w:rPr>
        <w:t>月</w:t>
      </w:r>
    </w:p>
    <w:p w:rsidR="0056275A" w:rsidRPr="007F23EB" w:rsidRDefault="0056275A" w:rsidP="0056275A">
      <w:pPr>
        <w:spacing w:line="480" w:lineRule="exact"/>
        <w:rPr>
          <w:rFonts w:ascii="仿宋_GB2312" w:eastAsia="仿宋_GB2312" w:hint="eastAsia"/>
        </w:rPr>
      </w:pPr>
      <w:r w:rsidRPr="007F23EB">
        <w:rPr>
          <w:rFonts w:ascii="仿宋_GB2312" w:eastAsia="仿宋_GB2312" w:hint="eastAsia"/>
          <w:u w:val="single"/>
        </w:rPr>
        <w:t xml:space="preserve">    </w:t>
      </w:r>
      <w:r w:rsidRPr="007F23EB">
        <w:rPr>
          <w:rFonts w:ascii="仿宋_GB2312" w:eastAsia="仿宋_GB2312" w:hint="eastAsia"/>
        </w:rPr>
        <w:t>日</w:t>
      </w:r>
      <w:r w:rsidRPr="007F23EB">
        <w:rPr>
          <w:rFonts w:ascii="仿宋_GB2312" w:eastAsia="仿宋_GB2312" w:hint="eastAsia"/>
          <w:u w:val="single"/>
        </w:rPr>
        <w:t xml:space="preserve">    </w:t>
      </w:r>
      <w:r w:rsidRPr="007F23EB">
        <w:rPr>
          <w:rFonts w:ascii="仿宋_GB2312" w:eastAsia="仿宋_GB2312" w:hint="eastAsia"/>
        </w:rPr>
        <w:t>时前确认其投标资格。</w:t>
      </w:r>
    </w:p>
    <w:p w:rsidR="0056275A" w:rsidRDefault="0056275A" w:rsidP="0056275A">
      <w:pPr>
        <w:spacing w:line="480" w:lineRule="exact"/>
        <w:ind w:firstLineChars="200" w:firstLine="480"/>
        <w:rPr>
          <w:rFonts w:ascii="仿宋_GB2312" w:eastAsia="仿宋_GB2312"/>
        </w:rPr>
      </w:pPr>
      <w:r w:rsidRPr="007F23EB">
        <w:rPr>
          <w:rFonts w:ascii="仿宋_GB2312" w:eastAsia="仿宋_GB2312" w:hint="eastAsia"/>
        </w:rPr>
        <w:t>此次国有土地使用权招标出让的投标时间为</w:t>
      </w:r>
      <w:r>
        <w:rPr>
          <w:rFonts w:ascii="仿宋_GB2312" w:eastAsia="仿宋_GB2312" w:hint="eastAsia"/>
          <w:u w:val="single"/>
        </w:rPr>
        <w:t xml:space="preserve">  </w:t>
      </w:r>
      <w:r w:rsidRPr="007F23EB">
        <w:rPr>
          <w:rFonts w:ascii="仿宋_GB2312" w:eastAsia="仿宋_GB2312" w:hint="eastAsia"/>
          <w:u w:val="single"/>
        </w:rPr>
        <w:t xml:space="preserve">  </w:t>
      </w:r>
      <w:r w:rsidRPr="007F23EB">
        <w:rPr>
          <w:rFonts w:ascii="仿宋_GB2312" w:eastAsia="仿宋_GB2312" w:hint="eastAsia"/>
        </w:rPr>
        <w:t>年</w:t>
      </w:r>
      <w:r w:rsidRPr="007F23EB">
        <w:rPr>
          <w:rFonts w:ascii="仿宋_GB2312" w:eastAsia="仿宋_GB2312" w:hint="eastAsia"/>
          <w:u w:val="single"/>
        </w:rPr>
        <w:t xml:space="preserve">    </w:t>
      </w:r>
      <w:r w:rsidRPr="007F23EB">
        <w:rPr>
          <w:rFonts w:ascii="仿宋_GB2312" w:eastAsia="仿宋_GB2312" w:hint="eastAsia"/>
        </w:rPr>
        <w:t>月</w:t>
      </w:r>
      <w:r w:rsidRPr="007F23EB">
        <w:rPr>
          <w:rFonts w:ascii="仿宋_GB2312" w:eastAsia="仿宋_GB2312" w:hint="eastAsia"/>
          <w:u w:val="single"/>
        </w:rPr>
        <w:t xml:space="preserve">    </w:t>
      </w:r>
      <w:r w:rsidRPr="007F23EB">
        <w:rPr>
          <w:rFonts w:ascii="仿宋_GB2312" w:eastAsia="仿宋_GB2312" w:hint="eastAsia"/>
        </w:rPr>
        <w:t>日</w:t>
      </w:r>
      <w:r w:rsidRPr="007F23EB">
        <w:rPr>
          <w:rFonts w:ascii="仿宋_GB2312" w:eastAsia="仿宋_GB2312" w:hint="eastAsia"/>
          <w:u w:val="single"/>
        </w:rPr>
        <w:t xml:space="preserve">    </w:t>
      </w:r>
      <w:r w:rsidRPr="007F23EB">
        <w:rPr>
          <w:rFonts w:ascii="仿宋_GB2312" w:eastAsia="仿宋_GB2312" w:hint="eastAsia"/>
        </w:rPr>
        <w:t>时至</w:t>
      </w:r>
      <w:r>
        <w:rPr>
          <w:rFonts w:ascii="仿宋_GB2312" w:eastAsia="仿宋_GB2312" w:hint="eastAsia"/>
          <w:u w:val="single"/>
        </w:rPr>
        <w:t xml:space="preserve"> </w:t>
      </w:r>
      <w:r w:rsidRPr="007F23EB">
        <w:rPr>
          <w:rFonts w:ascii="仿宋_GB2312" w:eastAsia="仿宋_GB2312" w:hint="eastAsia"/>
          <w:u w:val="single"/>
        </w:rPr>
        <w:t xml:space="preserve">   </w:t>
      </w:r>
      <w:r w:rsidRPr="007F23EB">
        <w:rPr>
          <w:rFonts w:ascii="仿宋_GB2312" w:eastAsia="仿宋_GB2312" w:hint="eastAsia"/>
        </w:rPr>
        <w:t>年</w:t>
      </w:r>
      <w:r w:rsidRPr="007F23EB">
        <w:rPr>
          <w:rFonts w:ascii="仿宋_GB2312" w:eastAsia="仿宋_GB2312" w:hint="eastAsia"/>
          <w:u w:val="single"/>
        </w:rPr>
        <w:t xml:space="preserve">    </w:t>
      </w:r>
      <w:r w:rsidRPr="007F23EB">
        <w:rPr>
          <w:rFonts w:ascii="仿宋_GB2312" w:eastAsia="仿宋_GB2312" w:hint="eastAsia"/>
        </w:rPr>
        <w:t>月</w:t>
      </w:r>
    </w:p>
    <w:p w:rsidR="0056275A" w:rsidRPr="007F23EB" w:rsidRDefault="0056275A" w:rsidP="0056275A">
      <w:pPr>
        <w:spacing w:line="480" w:lineRule="exact"/>
        <w:rPr>
          <w:rFonts w:ascii="仿宋_GB2312" w:eastAsia="仿宋_GB2312" w:hint="eastAsia"/>
        </w:rPr>
      </w:pPr>
      <w:r w:rsidRPr="007F23EB">
        <w:rPr>
          <w:rFonts w:ascii="仿宋_GB2312" w:eastAsia="仿宋_GB2312" w:hint="eastAsia"/>
          <w:u w:val="single"/>
        </w:rPr>
        <w:t xml:space="preserve">    </w:t>
      </w:r>
      <w:r w:rsidRPr="007F23EB">
        <w:rPr>
          <w:rFonts w:ascii="仿宋_GB2312" w:eastAsia="仿宋_GB2312" w:hint="eastAsia"/>
        </w:rPr>
        <w:t>日</w:t>
      </w:r>
      <w:r w:rsidRPr="007F23EB">
        <w:rPr>
          <w:rFonts w:ascii="仿宋_GB2312" w:eastAsia="仿宋_GB2312" w:hint="eastAsia"/>
          <w:u w:val="single"/>
        </w:rPr>
        <w:t xml:space="preserve">    </w:t>
      </w:r>
      <w:r w:rsidRPr="007F23EB">
        <w:rPr>
          <w:rFonts w:ascii="仿宋_GB2312" w:eastAsia="仿宋_GB2312" w:hint="eastAsia"/>
        </w:rPr>
        <w:t>时，地点为</w:t>
      </w:r>
      <w:r w:rsidRPr="007F23EB">
        <w:rPr>
          <w:rFonts w:ascii="仿宋_GB2312" w:eastAsia="仿宋_GB2312" w:hint="eastAsia"/>
          <w:u w:val="single"/>
        </w:rPr>
        <w:t xml:space="preserve">                 </w:t>
      </w:r>
      <w:r w:rsidRPr="007F23EB">
        <w:rPr>
          <w:rFonts w:ascii="仿宋_GB2312" w:eastAsia="仿宋_GB2312" w:hint="eastAsia"/>
        </w:rPr>
        <w:t>；开标时间为</w:t>
      </w:r>
      <w:r>
        <w:rPr>
          <w:rFonts w:ascii="仿宋_GB2312" w:eastAsia="仿宋_GB2312" w:hint="eastAsia"/>
          <w:u w:val="single"/>
        </w:rPr>
        <w:t xml:space="preserve">  </w:t>
      </w:r>
      <w:r w:rsidRPr="007F23EB">
        <w:rPr>
          <w:rFonts w:ascii="仿宋_GB2312" w:eastAsia="仿宋_GB2312" w:hint="eastAsia"/>
          <w:u w:val="single"/>
        </w:rPr>
        <w:t xml:space="preserve">   </w:t>
      </w:r>
      <w:r w:rsidRPr="007F23EB">
        <w:rPr>
          <w:rFonts w:ascii="仿宋_GB2312" w:eastAsia="仿宋_GB2312" w:hint="eastAsia"/>
        </w:rPr>
        <w:t>年</w:t>
      </w:r>
      <w:r w:rsidRPr="007F23EB">
        <w:rPr>
          <w:rFonts w:ascii="仿宋_GB2312" w:eastAsia="仿宋_GB2312" w:hint="eastAsia"/>
          <w:u w:val="single"/>
        </w:rPr>
        <w:t xml:space="preserve">    </w:t>
      </w:r>
      <w:r w:rsidRPr="007F23EB">
        <w:rPr>
          <w:rFonts w:ascii="仿宋_GB2312" w:eastAsia="仿宋_GB2312" w:hint="eastAsia"/>
        </w:rPr>
        <w:t>月</w:t>
      </w:r>
      <w:r w:rsidRPr="007F23EB">
        <w:rPr>
          <w:rFonts w:ascii="仿宋_GB2312" w:eastAsia="仿宋_GB2312" w:hint="eastAsia"/>
          <w:u w:val="single"/>
        </w:rPr>
        <w:t xml:space="preserve">    </w:t>
      </w:r>
      <w:r w:rsidRPr="007F23EB">
        <w:rPr>
          <w:rFonts w:ascii="仿宋_GB2312" w:eastAsia="仿宋_GB2312" w:hint="eastAsia"/>
        </w:rPr>
        <w:t>日</w:t>
      </w:r>
      <w:r w:rsidRPr="007F23EB">
        <w:rPr>
          <w:rFonts w:ascii="仿宋_GB2312" w:eastAsia="仿宋_GB2312" w:hint="eastAsia"/>
          <w:u w:val="single"/>
        </w:rPr>
        <w:t xml:space="preserve">    </w:t>
      </w:r>
      <w:r w:rsidRPr="007F23EB">
        <w:rPr>
          <w:rFonts w:ascii="仿宋_GB2312" w:eastAsia="仿宋_GB2312" w:hint="eastAsia"/>
        </w:rPr>
        <w:t>时，地点为</w:t>
      </w:r>
      <w:r w:rsidRPr="007F23EB">
        <w:rPr>
          <w:rFonts w:ascii="仿宋_GB2312" w:eastAsia="仿宋_GB2312" w:hint="eastAsia"/>
          <w:u w:val="single"/>
        </w:rPr>
        <w:t xml:space="preserve">                 </w:t>
      </w:r>
      <w:r w:rsidRPr="007F23EB">
        <w:rPr>
          <w:rFonts w:ascii="仿宋_GB2312" w:eastAsia="仿宋_GB2312" w:hint="eastAsia"/>
        </w:rPr>
        <w:t>。</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其他需要公告的事项：</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（一）本次招标不允许[允许]邮寄投标文件，但必须在投标截止时间前收到方为有效，具体时间以我局收到投标文件的时间为准]。</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我局联系方式与银行</w:t>
      </w:r>
      <w:proofErr w:type="gramStart"/>
      <w:r w:rsidRPr="007F23EB">
        <w:rPr>
          <w:rFonts w:ascii="仿宋_GB2312" w:eastAsia="仿宋_GB2312" w:hint="eastAsia"/>
        </w:rPr>
        <w:t>帐户</w:t>
      </w:r>
      <w:proofErr w:type="gramEnd"/>
      <w:r w:rsidRPr="007F23EB">
        <w:rPr>
          <w:rFonts w:ascii="仿宋_GB2312" w:eastAsia="仿宋_GB2312" w:hint="eastAsia"/>
        </w:rPr>
        <w:t>如下：</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联系地址：</w:t>
      </w:r>
      <w:r w:rsidRPr="007F23EB">
        <w:rPr>
          <w:rFonts w:ascii="仿宋_GB2312" w:eastAsia="仿宋_GB2312" w:hint="eastAsia"/>
          <w:u w:val="single"/>
        </w:rPr>
        <w:t xml:space="preserve">                          </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联系电话：</w:t>
      </w:r>
      <w:r w:rsidRPr="007F23EB">
        <w:rPr>
          <w:rFonts w:ascii="仿宋_GB2312" w:eastAsia="仿宋_GB2312" w:hint="eastAsia"/>
          <w:u w:val="single"/>
        </w:rPr>
        <w:t xml:space="preserve">                          </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联 系 人：</w:t>
      </w:r>
      <w:r w:rsidRPr="007F23EB">
        <w:rPr>
          <w:rFonts w:ascii="仿宋_GB2312" w:eastAsia="仿宋_GB2312" w:hint="eastAsia"/>
          <w:u w:val="single"/>
        </w:rPr>
        <w:t xml:space="preserve">                          </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开户单位：</w:t>
      </w:r>
      <w:r w:rsidRPr="007F23EB">
        <w:rPr>
          <w:rFonts w:ascii="仿宋_GB2312" w:eastAsia="仿宋_GB2312" w:hint="eastAsia"/>
          <w:u w:val="single"/>
        </w:rPr>
        <w:t xml:space="preserve">                          </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开 户 行：</w:t>
      </w:r>
      <w:r w:rsidRPr="007F23EB">
        <w:rPr>
          <w:rFonts w:ascii="仿宋_GB2312" w:eastAsia="仿宋_GB2312" w:hint="eastAsia"/>
          <w:u w:val="single"/>
        </w:rPr>
        <w:t xml:space="preserve">                          </w:t>
      </w:r>
    </w:p>
    <w:p w:rsidR="0056275A" w:rsidRPr="007F23EB" w:rsidRDefault="0056275A" w:rsidP="0056275A">
      <w:pPr>
        <w:spacing w:line="480" w:lineRule="exact"/>
        <w:ind w:firstLineChars="200" w:firstLine="480"/>
        <w:rPr>
          <w:rFonts w:ascii="仿宋_GB2312" w:eastAsia="仿宋_GB2312" w:hint="eastAsia"/>
        </w:rPr>
      </w:pPr>
      <w:r w:rsidRPr="007F23EB">
        <w:rPr>
          <w:rFonts w:ascii="仿宋_GB2312" w:eastAsia="仿宋_GB2312" w:hint="eastAsia"/>
        </w:rPr>
        <w:t>帐    号：</w:t>
      </w:r>
      <w:r w:rsidRPr="007F23EB">
        <w:rPr>
          <w:rFonts w:ascii="仿宋_GB2312" w:eastAsia="仿宋_GB2312" w:hint="eastAsia"/>
          <w:u w:val="single"/>
        </w:rPr>
        <w:t xml:space="preserve">                          </w:t>
      </w:r>
    </w:p>
    <w:p w:rsidR="0056275A" w:rsidRPr="007F23EB" w:rsidRDefault="0056275A" w:rsidP="0056275A">
      <w:pPr>
        <w:spacing w:line="480" w:lineRule="exact"/>
        <w:jc w:val="right"/>
        <w:rPr>
          <w:rFonts w:ascii="仿宋_GB2312" w:eastAsia="仿宋_GB2312"/>
          <w:u w:val="single"/>
        </w:rPr>
      </w:pPr>
    </w:p>
    <w:p w:rsidR="0056275A" w:rsidRPr="007F23EB" w:rsidRDefault="0056275A" w:rsidP="0056275A">
      <w:pPr>
        <w:spacing w:line="480" w:lineRule="exact"/>
        <w:jc w:val="right"/>
        <w:rPr>
          <w:rFonts w:ascii="仿宋_GB2312" w:eastAsia="仿宋_GB2312"/>
          <w:u w:val="single"/>
        </w:rPr>
      </w:pPr>
    </w:p>
    <w:p w:rsidR="0056275A" w:rsidRPr="007F23EB" w:rsidRDefault="0056275A" w:rsidP="0056275A">
      <w:pPr>
        <w:spacing w:line="480" w:lineRule="exact"/>
        <w:jc w:val="right"/>
        <w:rPr>
          <w:rFonts w:ascii="仿宋_GB2312" w:eastAsia="仿宋_GB2312"/>
          <w:u w:val="single"/>
        </w:rPr>
      </w:pPr>
    </w:p>
    <w:p w:rsidR="0056275A" w:rsidRPr="007F23EB" w:rsidRDefault="0056275A" w:rsidP="0056275A">
      <w:pPr>
        <w:spacing w:line="480" w:lineRule="exact"/>
        <w:jc w:val="right"/>
        <w:rPr>
          <w:rFonts w:ascii="仿宋_GB2312" w:eastAsia="仿宋_GB2312" w:hint="eastAsia"/>
          <w:u w:val="single"/>
        </w:rPr>
      </w:pPr>
    </w:p>
    <w:p w:rsidR="0056275A" w:rsidRPr="007F23EB" w:rsidRDefault="0056275A" w:rsidP="0056275A">
      <w:pPr>
        <w:spacing w:line="480" w:lineRule="exact"/>
        <w:jc w:val="right"/>
        <w:rPr>
          <w:rFonts w:ascii="仿宋_GB2312" w:eastAsia="仿宋_GB2312" w:hint="eastAsia"/>
        </w:rPr>
      </w:pPr>
      <w:r w:rsidRPr="007F23EB">
        <w:rPr>
          <w:rFonts w:ascii="仿宋_GB2312" w:eastAsia="仿宋_GB2312" w:hint="eastAsia"/>
          <w:u w:val="single"/>
        </w:rPr>
        <w:t xml:space="preserve">                </w:t>
      </w:r>
      <w:r w:rsidRPr="007F23EB">
        <w:rPr>
          <w:rFonts w:ascii="仿宋_GB2312" w:eastAsia="仿宋_GB2312" w:hint="eastAsia"/>
        </w:rPr>
        <w:t>国土资源局</w:t>
      </w:r>
    </w:p>
    <w:p w:rsidR="0056275A" w:rsidRPr="007F23EB" w:rsidRDefault="0056275A" w:rsidP="0056275A">
      <w:pPr>
        <w:spacing w:line="480" w:lineRule="exact"/>
        <w:jc w:val="right"/>
        <w:rPr>
          <w:rFonts w:ascii="仿宋_GB2312" w:eastAsia="仿宋_GB2312" w:hint="eastAsia"/>
        </w:rPr>
      </w:pPr>
      <w:r w:rsidRPr="007F23EB">
        <w:rPr>
          <w:rFonts w:ascii="仿宋_GB2312" w:eastAsia="仿宋_GB2312" w:hint="eastAsia"/>
          <w:u w:val="single"/>
        </w:rPr>
        <w:t xml:space="preserve">      </w:t>
      </w:r>
      <w:r w:rsidRPr="007F23EB">
        <w:rPr>
          <w:rFonts w:ascii="仿宋_GB2312" w:eastAsia="仿宋_GB2312" w:hint="eastAsia"/>
        </w:rPr>
        <w:t>年</w:t>
      </w:r>
      <w:r w:rsidRPr="007F23EB">
        <w:rPr>
          <w:rFonts w:ascii="仿宋_GB2312" w:eastAsia="仿宋_GB2312" w:hint="eastAsia"/>
          <w:u w:val="single"/>
        </w:rPr>
        <w:t xml:space="preserve">    </w:t>
      </w:r>
      <w:r w:rsidRPr="007F23EB">
        <w:rPr>
          <w:rFonts w:ascii="仿宋_GB2312" w:eastAsia="仿宋_GB2312" w:hint="eastAsia"/>
        </w:rPr>
        <w:t>月</w:t>
      </w:r>
      <w:r w:rsidRPr="007F23EB">
        <w:rPr>
          <w:rFonts w:ascii="仿宋_GB2312" w:eastAsia="仿宋_GB2312" w:hint="eastAsia"/>
          <w:u w:val="single"/>
        </w:rPr>
        <w:t xml:space="preserve">    </w:t>
      </w:r>
      <w:r w:rsidRPr="007F23EB">
        <w:rPr>
          <w:rFonts w:ascii="仿宋_GB2312" w:eastAsia="仿宋_GB2312" w:hint="eastAsia"/>
        </w:rPr>
        <w:t>日</w:t>
      </w: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ind w:firstLineChars="200" w:firstLine="560"/>
        <w:outlineLvl w:val="2"/>
        <w:rPr>
          <w:rFonts w:ascii="仿宋_GB2312" w:eastAsia="仿宋_GB2312"/>
          <w:bCs/>
          <w:sz w:val="28"/>
          <w:szCs w:val="28"/>
        </w:rPr>
      </w:pPr>
    </w:p>
    <w:p w:rsidR="0056275A" w:rsidRDefault="0056275A" w:rsidP="0056275A"/>
    <w:p w:rsidR="0056275A" w:rsidRDefault="0056275A" w:rsidP="0056275A"/>
    <w:p w:rsidR="0056275A" w:rsidRDefault="0056275A" w:rsidP="0056275A"/>
    <w:p w:rsidR="0056275A" w:rsidRDefault="0056275A" w:rsidP="0056275A"/>
    <w:p w:rsidR="0056275A" w:rsidRDefault="0056275A" w:rsidP="0056275A"/>
    <w:p w:rsidR="0056275A" w:rsidRDefault="0056275A" w:rsidP="0056275A"/>
    <w:p w:rsidR="0056275A" w:rsidRDefault="0056275A" w:rsidP="0056275A">
      <w:pPr>
        <w:rPr>
          <w:rFonts w:hint="eastAsia"/>
        </w:rPr>
      </w:pPr>
    </w:p>
    <w:p w:rsidR="0056275A" w:rsidRDefault="0056275A" w:rsidP="0056275A"/>
    <w:p w:rsidR="0056275A" w:rsidRDefault="0056275A" w:rsidP="0056275A"/>
    <w:p w:rsidR="0056275A" w:rsidRDefault="0056275A" w:rsidP="0056275A">
      <w:pPr>
        <w:rPr>
          <w:rFonts w:hint="eastAsia"/>
        </w:rPr>
      </w:pPr>
    </w:p>
    <w:p w:rsidR="0056275A" w:rsidRDefault="0056275A" w:rsidP="0056275A"/>
    <w:p w:rsidR="0056275A" w:rsidRDefault="0056275A" w:rsidP="0056275A">
      <w:pPr>
        <w:rPr>
          <w:rFonts w:hint="eastAsia"/>
        </w:rPr>
      </w:pPr>
    </w:p>
    <w:p w:rsidR="0056275A" w:rsidRDefault="0056275A" w:rsidP="0056275A"/>
    <w:p w:rsidR="0056275A" w:rsidRPr="00947A18" w:rsidRDefault="0056275A" w:rsidP="0056275A">
      <w:pPr>
        <w:spacing w:line="480" w:lineRule="exact"/>
        <w:outlineLvl w:val="2"/>
        <w:rPr>
          <w:rFonts w:ascii="仿宋_GB2312" w:eastAsia="仿宋_GB2312"/>
          <w:b/>
          <w:bCs/>
        </w:rPr>
      </w:pPr>
      <w:r>
        <w:rPr>
          <w:rFonts w:ascii="仿宋_GB2312" w:eastAsia="仿宋_GB2312" w:hint="eastAsia"/>
          <w:b/>
          <w:bCs/>
        </w:rPr>
        <w:t>2、</w:t>
      </w:r>
      <w:r w:rsidRPr="00947A18">
        <w:rPr>
          <w:rFonts w:ascii="仿宋_GB2312" w:eastAsia="仿宋_GB2312" w:hint="eastAsia"/>
          <w:b/>
          <w:bCs/>
        </w:rPr>
        <w:t>招标邀请书</w:t>
      </w:r>
      <w:r>
        <w:rPr>
          <w:rFonts w:ascii="仿宋_GB2312" w:eastAsia="仿宋_GB2312" w:hint="eastAsia"/>
          <w:b/>
          <w:bCs/>
        </w:rPr>
        <w:t>格式</w:t>
      </w:r>
    </w:p>
    <w:p w:rsidR="0056275A" w:rsidRPr="00947A18" w:rsidRDefault="0056275A" w:rsidP="0056275A">
      <w:pPr>
        <w:spacing w:line="480" w:lineRule="exact"/>
        <w:jc w:val="center"/>
        <w:rPr>
          <w:rFonts w:ascii="仿宋_GB2312" w:eastAsia="仿宋_GB2312" w:hint="eastAsia"/>
          <w:b/>
        </w:rPr>
      </w:pPr>
      <w:r w:rsidRPr="00947A18">
        <w:rPr>
          <w:rFonts w:ascii="仿宋_GB2312" w:eastAsia="仿宋_GB2312" w:hint="eastAsia"/>
          <w:b/>
          <w:u w:val="single"/>
        </w:rPr>
        <w:t xml:space="preserve">                </w:t>
      </w:r>
      <w:r w:rsidRPr="00947A18">
        <w:rPr>
          <w:rFonts w:ascii="仿宋_GB2312" w:eastAsia="仿宋_GB2312" w:hint="eastAsia"/>
          <w:b/>
        </w:rPr>
        <w:t>国土资源局</w:t>
      </w:r>
    </w:p>
    <w:p w:rsidR="0056275A" w:rsidRPr="00947A18" w:rsidRDefault="0056275A" w:rsidP="0056275A">
      <w:pPr>
        <w:spacing w:line="480" w:lineRule="exact"/>
        <w:jc w:val="center"/>
        <w:rPr>
          <w:rFonts w:ascii="仿宋_GB2312" w:eastAsia="仿宋_GB2312" w:hint="eastAsia"/>
        </w:rPr>
      </w:pPr>
      <w:r w:rsidRPr="00947A18">
        <w:rPr>
          <w:rFonts w:ascii="仿宋_GB2312" w:eastAsia="仿宋_GB2312" w:hint="eastAsia"/>
          <w:b/>
        </w:rPr>
        <w:t>国有土地使用权招标邀请书</w:t>
      </w:r>
    </w:p>
    <w:p w:rsidR="0056275A" w:rsidRPr="00947A18" w:rsidRDefault="0056275A" w:rsidP="0056275A">
      <w:pPr>
        <w:spacing w:line="480" w:lineRule="exact"/>
        <w:rPr>
          <w:rFonts w:ascii="仿宋_GB2312" w:eastAsia="仿宋_GB2312" w:hint="eastAsia"/>
        </w:rPr>
      </w:pPr>
      <w:r w:rsidRPr="00947A18">
        <w:rPr>
          <w:rFonts w:ascii="仿宋_GB2312" w:eastAsia="仿宋_GB2312" w:hint="eastAsia"/>
          <w:u w:val="single"/>
        </w:rPr>
        <w:t xml:space="preserve">                </w:t>
      </w:r>
      <w:r w:rsidRPr="00947A18">
        <w:rPr>
          <w:rFonts w:ascii="仿宋_GB2312" w:eastAsia="仿宋_GB2312" w:hint="eastAsia"/>
        </w:rPr>
        <w:t>（被邀请单位名称）：</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经</w:t>
      </w:r>
      <w:r w:rsidRPr="00947A18">
        <w:rPr>
          <w:rFonts w:ascii="仿宋_GB2312" w:eastAsia="仿宋_GB2312" w:hint="eastAsia"/>
          <w:u w:val="single"/>
        </w:rPr>
        <w:t xml:space="preserve">                </w:t>
      </w:r>
      <w:r w:rsidRPr="00947A18">
        <w:rPr>
          <w:rFonts w:ascii="仿宋_GB2312" w:eastAsia="仿宋_GB2312" w:hint="eastAsia"/>
        </w:rPr>
        <w:t>人民政府批准，</w:t>
      </w:r>
      <w:r w:rsidRPr="00947A18">
        <w:rPr>
          <w:rFonts w:ascii="仿宋_GB2312" w:eastAsia="仿宋_GB2312" w:hint="eastAsia"/>
          <w:u w:val="single"/>
        </w:rPr>
        <w:t xml:space="preserve">                </w:t>
      </w:r>
      <w:r w:rsidRPr="00947A18">
        <w:rPr>
          <w:rFonts w:ascii="仿宋_GB2312" w:eastAsia="仿宋_GB2312" w:hint="eastAsia"/>
        </w:rPr>
        <w:t>国土资源局（招标人）决定采取邀请招标方式出让</w:t>
      </w:r>
      <w:r w:rsidRPr="00947A18">
        <w:rPr>
          <w:rFonts w:ascii="仿宋_GB2312" w:eastAsia="仿宋_GB2312" w:hint="eastAsia"/>
          <w:u w:val="single"/>
        </w:rPr>
        <w:t xml:space="preserve">        </w:t>
      </w:r>
      <w:r w:rsidRPr="00947A18">
        <w:rPr>
          <w:rFonts w:ascii="仿宋_GB2312" w:eastAsia="仿宋_GB2312" w:hint="eastAsia"/>
        </w:rPr>
        <w:t>（幅）地块的国有土地使用权，</w:t>
      </w:r>
      <w:proofErr w:type="gramStart"/>
      <w:r w:rsidRPr="00947A18">
        <w:rPr>
          <w:rFonts w:ascii="仿宋_GB2312" w:eastAsia="仿宋_GB2312" w:hint="eastAsia"/>
        </w:rPr>
        <w:t>现邀请</w:t>
      </w:r>
      <w:proofErr w:type="gramEnd"/>
      <w:r w:rsidRPr="00947A18">
        <w:rPr>
          <w:rFonts w:ascii="仿宋_GB2312" w:eastAsia="仿宋_GB2312" w:hint="eastAsia"/>
        </w:rPr>
        <w:t>你单位参加投标。具体事项如下：</w:t>
      </w:r>
    </w:p>
    <w:p w:rsidR="0056275A" w:rsidRPr="00947A18" w:rsidRDefault="0056275A" w:rsidP="0056275A">
      <w:pPr>
        <w:spacing w:line="480" w:lineRule="exact"/>
        <w:ind w:firstLineChars="200" w:firstLine="480"/>
        <w:rPr>
          <w:rFonts w:ascii="仿宋_GB2312" w:eastAsia="仿宋_GB2312"/>
        </w:rPr>
      </w:pPr>
      <w:r>
        <w:rPr>
          <w:rFonts w:ascii="仿宋_GB2312" w:eastAsia="仿宋_GB2312" w:hint="eastAsia"/>
        </w:rPr>
        <w:t>一、</w:t>
      </w:r>
      <w:r w:rsidRPr="00947A18">
        <w:rPr>
          <w:rFonts w:ascii="仿宋_GB2312" w:eastAsia="仿宋_GB2312" w:hint="eastAsia"/>
        </w:rPr>
        <w:t>招标出让地块的基本情况和规划指标要求</w:t>
      </w:r>
    </w:p>
    <w:tbl>
      <w:tblPr>
        <w:tblW w:w="8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9"/>
        <w:gridCol w:w="709"/>
        <w:gridCol w:w="797"/>
        <w:gridCol w:w="1568"/>
        <w:gridCol w:w="818"/>
        <w:gridCol w:w="897"/>
        <w:gridCol w:w="456"/>
        <w:gridCol w:w="992"/>
        <w:gridCol w:w="992"/>
        <w:gridCol w:w="806"/>
      </w:tblGrid>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编号</w:t>
            </w: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土地</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位置</w:t>
            </w:r>
          </w:p>
        </w:tc>
        <w:tc>
          <w:tcPr>
            <w:tcW w:w="2365" w:type="dxa"/>
            <w:gridSpan w:val="2"/>
            <w:vAlign w:val="center"/>
          </w:tcPr>
          <w:p w:rsidR="0056275A" w:rsidRPr="00947A18" w:rsidRDefault="0056275A" w:rsidP="00E76D7D">
            <w:pPr>
              <w:spacing w:line="400" w:lineRule="exact"/>
              <w:jc w:val="center"/>
              <w:rPr>
                <w:rFonts w:ascii="仿宋_GB2312" w:eastAsia="仿宋_GB2312"/>
                <w:sz w:val="18"/>
                <w:szCs w:val="18"/>
              </w:rPr>
            </w:pPr>
            <w:r w:rsidRPr="00947A18">
              <w:rPr>
                <w:rFonts w:ascii="仿宋_GB2312" w:eastAsia="仿宋_GB2312" w:hint="eastAsia"/>
                <w:sz w:val="18"/>
                <w:szCs w:val="18"/>
              </w:rPr>
              <w:t>土地面积（m</w:t>
            </w:r>
            <w:r w:rsidRPr="00947A18">
              <w:rPr>
                <w:rFonts w:ascii="仿宋_GB2312" w:eastAsia="仿宋_GB2312" w:hint="eastAsia"/>
                <w:sz w:val="18"/>
                <w:szCs w:val="18"/>
                <w:vertAlign w:val="superscript"/>
              </w:rPr>
              <w:t>2</w:t>
            </w:r>
            <w:r w:rsidRPr="00947A18">
              <w:rPr>
                <w:rFonts w:ascii="仿宋_GB2312" w:eastAsia="仿宋_GB2312" w:hint="eastAsia"/>
                <w:sz w:val="18"/>
                <w:szCs w:val="18"/>
              </w:rPr>
              <w:t>）</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及用途</w:t>
            </w:r>
          </w:p>
        </w:tc>
        <w:tc>
          <w:tcPr>
            <w:tcW w:w="2171" w:type="dxa"/>
            <w:gridSpan w:val="3"/>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规划指标要求</w:t>
            </w: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出让年限</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（年）</w:t>
            </w:r>
          </w:p>
        </w:tc>
        <w:tc>
          <w:tcPr>
            <w:tcW w:w="992" w:type="dxa"/>
            <w:vAlign w:val="center"/>
          </w:tcPr>
          <w:p w:rsidR="0056275A" w:rsidRPr="00947A18" w:rsidRDefault="0056275A" w:rsidP="00E76D7D">
            <w:pPr>
              <w:spacing w:line="400" w:lineRule="exact"/>
              <w:jc w:val="center"/>
              <w:rPr>
                <w:rFonts w:ascii="仿宋_GB2312" w:eastAsia="仿宋_GB2312"/>
                <w:sz w:val="18"/>
                <w:szCs w:val="18"/>
              </w:rPr>
            </w:pPr>
            <w:r>
              <w:rPr>
                <w:rFonts w:ascii="仿宋_GB2312" w:eastAsia="仿宋_GB2312" w:hint="eastAsia"/>
                <w:sz w:val="18"/>
                <w:szCs w:val="18"/>
              </w:rPr>
              <w:t>投标</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保证金</w:t>
            </w:r>
          </w:p>
        </w:tc>
        <w:tc>
          <w:tcPr>
            <w:tcW w:w="806" w:type="dxa"/>
            <w:vAlign w:val="center"/>
          </w:tcPr>
          <w:p w:rsidR="0056275A" w:rsidRPr="00947A18" w:rsidRDefault="0056275A" w:rsidP="00E76D7D">
            <w:pPr>
              <w:spacing w:line="480" w:lineRule="exact"/>
              <w:jc w:val="center"/>
              <w:rPr>
                <w:rFonts w:ascii="仿宋_GB2312" w:eastAsia="仿宋_GB2312" w:hint="eastAsia"/>
                <w:sz w:val="18"/>
                <w:szCs w:val="18"/>
              </w:rPr>
            </w:pPr>
            <w:r w:rsidRPr="00947A18">
              <w:rPr>
                <w:rFonts w:ascii="仿宋_GB2312" w:eastAsia="仿宋_GB2312" w:hint="eastAsia"/>
                <w:sz w:val="18"/>
                <w:szCs w:val="18"/>
              </w:rPr>
              <w:t>…</w:t>
            </w:r>
          </w:p>
        </w:tc>
      </w:tr>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97"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合计</w:t>
            </w:r>
          </w:p>
        </w:tc>
        <w:tc>
          <w:tcPr>
            <w:tcW w:w="1568"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按土地用途分</w:t>
            </w:r>
          </w:p>
        </w:tc>
        <w:tc>
          <w:tcPr>
            <w:tcW w:w="818"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容积率</w:t>
            </w:r>
          </w:p>
        </w:tc>
        <w:tc>
          <w:tcPr>
            <w:tcW w:w="897"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建筑</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密度</w:t>
            </w:r>
          </w:p>
        </w:tc>
        <w:tc>
          <w:tcPr>
            <w:tcW w:w="456"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w:t>
            </w: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06" w:type="dxa"/>
            <w:vAlign w:val="center"/>
          </w:tcPr>
          <w:p w:rsidR="0056275A" w:rsidRPr="00947A18" w:rsidRDefault="0056275A" w:rsidP="00E76D7D">
            <w:pPr>
              <w:spacing w:line="480" w:lineRule="exact"/>
              <w:jc w:val="center"/>
              <w:rPr>
                <w:rFonts w:ascii="仿宋_GB2312" w:eastAsia="仿宋_GB2312" w:hint="eastAsia"/>
                <w:sz w:val="18"/>
                <w:szCs w:val="18"/>
              </w:rPr>
            </w:pPr>
          </w:p>
        </w:tc>
      </w:tr>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9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56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1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9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456"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06" w:type="dxa"/>
            <w:vAlign w:val="center"/>
          </w:tcPr>
          <w:p w:rsidR="0056275A" w:rsidRPr="00947A18" w:rsidRDefault="0056275A" w:rsidP="00E76D7D">
            <w:pPr>
              <w:spacing w:line="480" w:lineRule="exact"/>
              <w:jc w:val="center"/>
              <w:rPr>
                <w:rFonts w:ascii="仿宋_GB2312" w:eastAsia="仿宋_GB2312" w:hint="eastAsia"/>
                <w:sz w:val="18"/>
                <w:szCs w:val="18"/>
              </w:rPr>
            </w:pPr>
          </w:p>
        </w:tc>
      </w:tr>
    </w:tbl>
    <w:p w:rsidR="0056275A" w:rsidRPr="00947A18" w:rsidRDefault="0056275A" w:rsidP="0056275A">
      <w:pPr>
        <w:spacing w:line="480" w:lineRule="exact"/>
        <w:ind w:firstLineChars="200" w:firstLine="480"/>
        <w:rPr>
          <w:rFonts w:ascii="仿宋_GB2312" w:eastAsia="仿宋_GB2312" w:hint="eastAsia"/>
          <w:u w:val="single"/>
        </w:rPr>
      </w:pPr>
      <w:r w:rsidRPr="00947A18">
        <w:rPr>
          <w:rFonts w:ascii="仿宋_GB2312" w:eastAsia="仿宋_GB2312" w:hint="eastAsia"/>
        </w:rPr>
        <w:t>[其他需要说明的宗地情况]</w:t>
      </w:r>
    </w:p>
    <w:p w:rsidR="0056275A" w:rsidRPr="00947A18" w:rsidRDefault="0056275A" w:rsidP="0056275A">
      <w:pPr>
        <w:spacing w:line="480" w:lineRule="exact"/>
        <w:ind w:firstLineChars="200" w:firstLine="480"/>
        <w:rPr>
          <w:rFonts w:ascii="仿宋_GB2312" w:eastAsia="仿宋_GB2312" w:hint="eastAsia"/>
          <w:u w:val="single"/>
        </w:rPr>
      </w:pPr>
      <w:r>
        <w:rPr>
          <w:rFonts w:ascii="仿宋_GB2312" w:eastAsia="仿宋_GB2312" w:hint="eastAsia"/>
        </w:rPr>
        <w:t>二、</w:t>
      </w:r>
      <w:r w:rsidRPr="00947A18">
        <w:rPr>
          <w:rFonts w:ascii="仿宋_GB2312" w:eastAsia="仿宋_GB2312" w:hint="eastAsia"/>
        </w:rPr>
        <w:t>投标人应具备以下条件……</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lastRenderedPageBreak/>
        <w:t>三、</w:t>
      </w:r>
      <w:r w:rsidRPr="00947A18">
        <w:rPr>
          <w:rFonts w:ascii="仿宋_GB2312" w:eastAsia="仿宋_GB2312" w:hint="eastAsia"/>
        </w:rPr>
        <w:t>本次国有土地使用权招标出让按照能够最大限度地满足招标文件中规定的各项综合评价标准</w:t>
      </w:r>
      <w:r>
        <w:rPr>
          <w:rFonts w:ascii="仿宋_GB2312" w:eastAsia="仿宋_GB2312" w:hint="eastAsia"/>
        </w:rPr>
        <w:t>者得的原则</w:t>
      </w:r>
      <w:r w:rsidRPr="00947A18">
        <w:rPr>
          <w:rFonts w:ascii="仿宋_GB2312" w:eastAsia="仿宋_GB2312" w:hint="eastAsia"/>
        </w:rPr>
        <w:t>确定中标人。</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四、</w:t>
      </w:r>
      <w:r w:rsidRPr="00947A18">
        <w:rPr>
          <w:rFonts w:ascii="仿宋_GB2312" w:eastAsia="仿宋_GB2312" w:hint="eastAsia"/>
        </w:rPr>
        <w:t>本次招标出让的详细资料和具体要求，见招标出让文件</w:t>
      </w:r>
      <w:r>
        <w:rPr>
          <w:rFonts w:ascii="仿宋_GB2312" w:eastAsia="仿宋_GB2312" w:hint="eastAsia"/>
        </w:rPr>
        <w:t>。你单位若愿意参加此次投标活动，</w:t>
      </w:r>
      <w:r w:rsidRPr="00947A18">
        <w:rPr>
          <w:rFonts w:ascii="仿宋_GB2312" w:eastAsia="仿宋_GB2312" w:hint="eastAsia"/>
        </w:rPr>
        <w:t>可于</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日至</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日，到</w:t>
      </w:r>
      <w:r w:rsidRPr="00947A18">
        <w:rPr>
          <w:rFonts w:ascii="仿宋_GB2312" w:eastAsia="仿宋_GB2312" w:hint="eastAsia"/>
          <w:u w:val="single"/>
        </w:rPr>
        <w:t xml:space="preserve">                </w:t>
      </w:r>
      <w:r w:rsidRPr="00947A18">
        <w:rPr>
          <w:rFonts w:ascii="仿宋_GB2312" w:eastAsia="仿宋_GB2312" w:hint="eastAsia"/>
        </w:rPr>
        <w:t>（地点）获取</w:t>
      </w:r>
      <w:r>
        <w:rPr>
          <w:rFonts w:ascii="仿宋_GB2312" w:eastAsia="仿宋_GB2312" w:hint="eastAsia"/>
        </w:rPr>
        <w:t>招标文件</w:t>
      </w:r>
      <w:r w:rsidRPr="00947A18">
        <w:rPr>
          <w:rFonts w:ascii="仿宋_GB2312" w:eastAsia="仿宋_GB2312" w:hint="eastAsia"/>
        </w:rPr>
        <w:t>。</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五、你单位</w:t>
      </w:r>
      <w:r w:rsidRPr="00947A18">
        <w:rPr>
          <w:rFonts w:ascii="仿宋_GB2312" w:eastAsia="仿宋_GB2312" w:hint="eastAsia"/>
        </w:rPr>
        <w:t>可于</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日至</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日，到</w:t>
      </w:r>
      <w:r w:rsidRPr="00947A18">
        <w:rPr>
          <w:rFonts w:ascii="仿宋_GB2312" w:eastAsia="仿宋_GB2312" w:hint="eastAsia"/>
          <w:u w:val="single"/>
        </w:rPr>
        <w:t xml:space="preserve">              </w:t>
      </w:r>
      <w:r w:rsidRPr="00947A18">
        <w:rPr>
          <w:rFonts w:ascii="仿宋_GB2312" w:eastAsia="仿宋_GB2312" w:hint="eastAsia"/>
        </w:rPr>
        <w:t>（地点）向我局提出书面申请。</w:t>
      </w:r>
      <w:r>
        <w:rPr>
          <w:rFonts w:ascii="仿宋_GB2312" w:eastAsia="仿宋_GB2312" w:hint="eastAsia"/>
        </w:rPr>
        <w:t>交纳</w:t>
      </w:r>
      <w:r w:rsidRPr="00947A18">
        <w:rPr>
          <w:rFonts w:ascii="仿宋_GB2312" w:eastAsia="仿宋_GB2312" w:hint="eastAsia"/>
        </w:rPr>
        <w:t>投标保证金到帐的截止时间为</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u w:val="single"/>
        </w:rPr>
        <w:t xml:space="preserve"> </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w:t>
      </w:r>
    </w:p>
    <w:p w:rsidR="0056275A" w:rsidRDefault="0056275A" w:rsidP="0056275A">
      <w:pPr>
        <w:spacing w:line="480" w:lineRule="exact"/>
        <w:ind w:firstLineChars="200" w:firstLine="480"/>
        <w:rPr>
          <w:rFonts w:ascii="仿宋_GB2312" w:eastAsia="仿宋_GB2312"/>
        </w:rPr>
      </w:pPr>
      <w:r>
        <w:rPr>
          <w:rFonts w:ascii="仿宋_GB2312" w:eastAsia="仿宋_GB2312" w:hint="eastAsia"/>
        </w:rPr>
        <w:t>经审查，你单位按规定交纳投标保证金，</w:t>
      </w:r>
      <w:r w:rsidRPr="00947A18">
        <w:rPr>
          <w:rFonts w:ascii="仿宋_GB2312" w:eastAsia="仿宋_GB2312" w:hint="eastAsia"/>
        </w:rPr>
        <w:t>具备申请条件</w:t>
      </w:r>
      <w:r>
        <w:rPr>
          <w:rFonts w:ascii="仿宋_GB2312" w:eastAsia="仿宋_GB2312" w:hint="eastAsia"/>
        </w:rPr>
        <w:t>的</w:t>
      </w:r>
      <w:r w:rsidRPr="00947A18">
        <w:rPr>
          <w:rFonts w:ascii="仿宋_GB2312" w:eastAsia="仿宋_GB2312" w:hint="eastAsia"/>
        </w:rPr>
        <w:t>，我局将在</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p>
    <w:p w:rsidR="0056275A" w:rsidRPr="00947A18" w:rsidRDefault="0056275A" w:rsidP="0056275A">
      <w:pPr>
        <w:spacing w:line="480" w:lineRule="exact"/>
        <w:rPr>
          <w:rFonts w:ascii="仿宋_GB2312" w:eastAsia="仿宋_GB2312" w:hint="eastAsia"/>
        </w:rPr>
      </w:pPr>
      <w:r w:rsidRPr="00947A18">
        <w:rPr>
          <w:rFonts w:ascii="仿宋_GB2312" w:eastAsia="仿宋_GB2312" w:hint="eastAsia"/>
          <w:u w:val="single"/>
        </w:rPr>
        <w:t xml:space="preserve">    </w:t>
      </w:r>
      <w:r w:rsidRPr="00947A18">
        <w:rPr>
          <w:rFonts w:ascii="仿宋_GB2312" w:eastAsia="仿宋_GB2312" w:hint="eastAsia"/>
        </w:rPr>
        <w:t>时前确认其投标资格。</w:t>
      </w:r>
    </w:p>
    <w:p w:rsidR="0056275A" w:rsidRDefault="0056275A" w:rsidP="0056275A">
      <w:pPr>
        <w:spacing w:line="480" w:lineRule="exact"/>
        <w:ind w:firstLineChars="200" w:firstLine="480"/>
        <w:rPr>
          <w:rFonts w:ascii="仿宋_GB2312" w:eastAsia="仿宋_GB2312"/>
        </w:rPr>
      </w:pPr>
      <w:r>
        <w:rPr>
          <w:rFonts w:ascii="仿宋_GB2312" w:eastAsia="仿宋_GB2312" w:hint="eastAsia"/>
        </w:rPr>
        <w:t>六、本</w:t>
      </w:r>
      <w:r w:rsidRPr="00947A18">
        <w:rPr>
          <w:rFonts w:ascii="仿宋_GB2312" w:eastAsia="仿宋_GB2312" w:hint="eastAsia"/>
        </w:rPr>
        <w:t>次国有土地使用权招标出让</w:t>
      </w:r>
      <w:r>
        <w:rPr>
          <w:rFonts w:ascii="仿宋_GB2312" w:eastAsia="仿宋_GB2312" w:hint="eastAsia"/>
        </w:rPr>
        <w:t>活动定于</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时至</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p>
    <w:p w:rsidR="0056275A" w:rsidRDefault="0056275A" w:rsidP="0056275A">
      <w:pPr>
        <w:spacing w:line="480" w:lineRule="exact"/>
        <w:rPr>
          <w:rFonts w:ascii="仿宋_GB2312" w:eastAsia="仿宋_GB2312"/>
          <w:u w:val="single"/>
        </w:rPr>
      </w:pP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w:t>
      </w:r>
      <w:r>
        <w:rPr>
          <w:rFonts w:ascii="仿宋_GB2312" w:eastAsia="仿宋_GB2312" w:hint="eastAsia"/>
        </w:rPr>
        <w:t>在</w:t>
      </w:r>
      <w:r w:rsidRPr="00947A18">
        <w:rPr>
          <w:rFonts w:ascii="仿宋_GB2312" w:eastAsia="仿宋_GB2312" w:hint="eastAsia"/>
          <w:u w:val="single"/>
        </w:rPr>
        <w:t xml:space="preserve">               </w:t>
      </w:r>
      <w:r w:rsidRPr="000424C7">
        <w:rPr>
          <w:rFonts w:ascii="仿宋_GB2312" w:eastAsia="仿宋_GB2312" w:hint="eastAsia"/>
        </w:rPr>
        <w:t>（地点）投标</w:t>
      </w:r>
      <w:r w:rsidRPr="00947A18">
        <w:rPr>
          <w:rFonts w:ascii="仿宋_GB2312" w:eastAsia="仿宋_GB2312" w:hint="eastAsia"/>
        </w:rPr>
        <w:t>；</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w:t>
      </w:r>
      <w:r>
        <w:rPr>
          <w:rFonts w:ascii="仿宋_GB2312" w:eastAsia="仿宋_GB2312" w:hint="eastAsia"/>
        </w:rPr>
        <w:t>在</w:t>
      </w:r>
      <w:r w:rsidRPr="00947A18">
        <w:rPr>
          <w:rFonts w:ascii="仿宋_GB2312" w:eastAsia="仿宋_GB2312" w:hint="eastAsia"/>
          <w:u w:val="single"/>
        </w:rPr>
        <w:t xml:space="preserve">  </w:t>
      </w:r>
      <w:r>
        <w:rPr>
          <w:rFonts w:ascii="仿宋_GB2312" w:eastAsia="仿宋_GB2312"/>
          <w:u w:val="single"/>
        </w:rPr>
        <w:t xml:space="preserve">     </w:t>
      </w:r>
      <w:r w:rsidRPr="00947A18">
        <w:rPr>
          <w:rFonts w:ascii="仿宋_GB2312" w:eastAsia="仿宋_GB2312" w:hint="eastAsia"/>
          <w:u w:val="single"/>
        </w:rPr>
        <w:t xml:space="preserve"> </w:t>
      </w:r>
    </w:p>
    <w:p w:rsidR="0056275A" w:rsidRPr="00947A18" w:rsidRDefault="0056275A" w:rsidP="0056275A">
      <w:pPr>
        <w:spacing w:line="480" w:lineRule="exact"/>
        <w:rPr>
          <w:rFonts w:ascii="仿宋_GB2312" w:eastAsia="仿宋_GB2312" w:hint="eastAsia"/>
        </w:rPr>
      </w:pPr>
      <w:r w:rsidRPr="00947A18">
        <w:rPr>
          <w:rFonts w:ascii="仿宋_GB2312" w:eastAsia="仿宋_GB2312" w:hint="eastAsia"/>
          <w:u w:val="single"/>
        </w:rPr>
        <w:t xml:space="preserve">              </w:t>
      </w:r>
      <w:r w:rsidRPr="000424C7">
        <w:rPr>
          <w:rFonts w:ascii="仿宋_GB2312" w:eastAsia="仿宋_GB2312" w:hint="eastAsia"/>
        </w:rPr>
        <w:t>（地点）</w:t>
      </w:r>
      <w:r>
        <w:rPr>
          <w:rFonts w:ascii="仿宋_GB2312" w:eastAsia="仿宋_GB2312" w:hint="eastAsia"/>
        </w:rPr>
        <w:t>开</w:t>
      </w:r>
      <w:r w:rsidRPr="000424C7">
        <w:rPr>
          <w:rFonts w:ascii="仿宋_GB2312" w:eastAsia="仿宋_GB2312" w:hint="eastAsia"/>
        </w:rPr>
        <w:t>标</w:t>
      </w:r>
      <w:r w:rsidRPr="00947A18">
        <w:rPr>
          <w:rFonts w:ascii="仿宋_GB2312" w:eastAsia="仿宋_GB2312" w:hint="eastAsia"/>
        </w:rPr>
        <w:t>。</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七、其他需要公告的事项</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（一）本次招标不允许[允许]邮寄投标文件[但必须在投标截止时间前收到方为有效，具体时间以我局收到投标文件的时间为准]。</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八、联系方式与银行</w:t>
      </w:r>
      <w:proofErr w:type="gramStart"/>
      <w:r>
        <w:rPr>
          <w:rFonts w:ascii="仿宋_GB2312" w:eastAsia="仿宋_GB2312" w:hint="eastAsia"/>
        </w:rPr>
        <w:t>帐户</w:t>
      </w:r>
      <w:proofErr w:type="gramEnd"/>
      <w:r>
        <w:rPr>
          <w:rFonts w:ascii="仿宋_GB2312" w:eastAsia="仿宋_GB2312" w:hint="eastAsia"/>
        </w:rPr>
        <w:t>如下</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联系地址：</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联系电话：</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 系 人：</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开户单位：</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开 户 行：</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帐    号：</w:t>
      </w:r>
      <w:r w:rsidRPr="00947A18">
        <w:rPr>
          <w:rFonts w:ascii="仿宋_GB2312" w:eastAsia="仿宋_GB2312" w:hint="eastAsia"/>
          <w:u w:val="single"/>
        </w:rPr>
        <w:t xml:space="preserve">                          </w:t>
      </w: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hint="eastAsia"/>
          <w:u w:val="single"/>
        </w:rPr>
      </w:pPr>
    </w:p>
    <w:p w:rsidR="0056275A" w:rsidRPr="00947A18" w:rsidRDefault="0056275A" w:rsidP="0056275A">
      <w:pPr>
        <w:spacing w:line="480" w:lineRule="exact"/>
        <w:jc w:val="right"/>
        <w:rPr>
          <w:rFonts w:ascii="仿宋_GB2312" w:eastAsia="仿宋_GB2312" w:hint="eastAsia"/>
        </w:rPr>
      </w:pPr>
      <w:r w:rsidRPr="00947A18">
        <w:rPr>
          <w:rFonts w:ascii="仿宋_GB2312" w:eastAsia="仿宋_GB2312" w:hint="eastAsia"/>
          <w:u w:val="single"/>
        </w:rPr>
        <w:t xml:space="preserve">                </w:t>
      </w:r>
      <w:r w:rsidRPr="00947A18">
        <w:rPr>
          <w:rFonts w:ascii="仿宋_GB2312" w:eastAsia="仿宋_GB2312" w:hint="eastAsia"/>
        </w:rPr>
        <w:t>国土资源局</w:t>
      </w:r>
    </w:p>
    <w:p w:rsidR="0056275A" w:rsidRPr="00947A18" w:rsidRDefault="0056275A" w:rsidP="0056275A">
      <w:pPr>
        <w:spacing w:line="480" w:lineRule="exact"/>
        <w:jc w:val="right"/>
        <w:rPr>
          <w:rFonts w:ascii="仿宋_GB2312" w:eastAsia="仿宋_GB2312" w:hint="eastAsia"/>
        </w:rPr>
      </w:pPr>
      <w:r w:rsidRPr="00947A18">
        <w:rPr>
          <w:rFonts w:ascii="仿宋_GB2312" w:eastAsia="仿宋_GB2312" w:hint="eastAsia"/>
          <w:u w:val="single"/>
        </w:rPr>
        <w:lastRenderedPageBreak/>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sz w:val="28"/>
          <w:szCs w:val="28"/>
        </w:rPr>
      </w:pPr>
    </w:p>
    <w:p w:rsidR="0056275A" w:rsidRPr="009B6045" w:rsidRDefault="0056275A" w:rsidP="0056275A">
      <w:pPr>
        <w:spacing w:line="480" w:lineRule="exact"/>
        <w:jc w:val="right"/>
        <w:rPr>
          <w:rFonts w:ascii="仿宋_GB2312" w:eastAsia="仿宋_GB2312"/>
          <w:sz w:val="28"/>
          <w:szCs w:val="28"/>
        </w:rPr>
      </w:pPr>
    </w:p>
    <w:p w:rsidR="0056275A" w:rsidRDefault="0056275A" w:rsidP="0056275A">
      <w:pPr>
        <w:spacing w:line="480" w:lineRule="exact"/>
        <w:jc w:val="right"/>
        <w:rPr>
          <w:rFonts w:ascii="仿宋_GB2312" w:eastAsia="仿宋_GB2312"/>
          <w:sz w:val="28"/>
          <w:szCs w:val="28"/>
        </w:rPr>
      </w:pPr>
    </w:p>
    <w:p w:rsidR="0056275A" w:rsidRDefault="0056275A" w:rsidP="0056275A">
      <w:pPr>
        <w:spacing w:line="480" w:lineRule="exact"/>
        <w:jc w:val="right"/>
        <w:rPr>
          <w:rFonts w:ascii="仿宋_GB2312" w:eastAsia="仿宋_GB2312"/>
          <w:sz w:val="28"/>
          <w:szCs w:val="28"/>
        </w:rPr>
      </w:pPr>
    </w:p>
    <w:p w:rsidR="0056275A" w:rsidRDefault="0056275A" w:rsidP="0056275A">
      <w:pPr>
        <w:spacing w:line="480" w:lineRule="exact"/>
        <w:jc w:val="right"/>
        <w:rPr>
          <w:rFonts w:ascii="仿宋_GB2312" w:eastAsia="仿宋_GB2312"/>
          <w:sz w:val="28"/>
          <w:szCs w:val="28"/>
        </w:rPr>
      </w:pPr>
    </w:p>
    <w:p w:rsidR="0056275A" w:rsidRDefault="0056275A" w:rsidP="0056275A">
      <w:pPr>
        <w:spacing w:line="480" w:lineRule="exact"/>
        <w:jc w:val="right"/>
        <w:rPr>
          <w:rFonts w:ascii="仿宋_GB2312" w:eastAsia="仿宋_GB2312"/>
          <w:sz w:val="28"/>
          <w:szCs w:val="28"/>
        </w:rPr>
      </w:pPr>
    </w:p>
    <w:p w:rsidR="0056275A" w:rsidRPr="009B6045" w:rsidRDefault="0056275A" w:rsidP="0056275A">
      <w:pPr>
        <w:spacing w:line="480" w:lineRule="exact"/>
        <w:jc w:val="right"/>
        <w:rPr>
          <w:rFonts w:ascii="仿宋_GB2312" w:eastAsia="仿宋_GB2312" w:hint="eastAsia"/>
          <w:sz w:val="28"/>
          <w:szCs w:val="28"/>
        </w:rPr>
      </w:pPr>
    </w:p>
    <w:p w:rsidR="0056275A" w:rsidRDefault="0056275A" w:rsidP="0056275A">
      <w:pPr>
        <w:spacing w:line="480" w:lineRule="exact"/>
        <w:ind w:firstLineChars="200" w:firstLine="560"/>
        <w:outlineLvl w:val="2"/>
        <w:rPr>
          <w:rFonts w:ascii="仿宋_GB2312" w:eastAsia="仿宋_GB2312" w:hint="eastAsia"/>
          <w:bCs/>
          <w:sz w:val="28"/>
          <w:szCs w:val="28"/>
        </w:rPr>
      </w:pPr>
    </w:p>
    <w:p w:rsidR="0056275A" w:rsidRPr="009B6045" w:rsidRDefault="0056275A" w:rsidP="0056275A">
      <w:pPr>
        <w:spacing w:line="480" w:lineRule="exact"/>
        <w:ind w:firstLineChars="200" w:firstLine="560"/>
        <w:outlineLvl w:val="2"/>
        <w:rPr>
          <w:rFonts w:ascii="仿宋_GB2312" w:eastAsia="仿宋_GB2312" w:hint="eastAsia"/>
          <w:bCs/>
          <w:sz w:val="28"/>
          <w:szCs w:val="28"/>
        </w:rPr>
      </w:pPr>
    </w:p>
    <w:p w:rsidR="0056275A" w:rsidRPr="00947A18" w:rsidRDefault="0056275A" w:rsidP="0056275A">
      <w:pPr>
        <w:spacing w:line="480" w:lineRule="exact"/>
        <w:outlineLvl w:val="2"/>
        <w:rPr>
          <w:rFonts w:ascii="仿宋_GB2312" w:eastAsia="仿宋_GB2312" w:hint="eastAsia"/>
          <w:b/>
          <w:bCs/>
        </w:rPr>
      </w:pPr>
      <w:r>
        <w:rPr>
          <w:rFonts w:ascii="仿宋_GB2312" w:eastAsia="仿宋_GB2312" w:hint="eastAsia"/>
          <w:b/>
          <w:bCs/>
        </w:rPr>
        <w:t>3、</w:t>
      </w:r>
      <w:r w:rsidRPr="00947A18">
        <w:rPr>
          <w:rFonts w:ascii="仿宋_GB2312" w:eastAsia="仿宋_GB2312" w:hint="eastAsia"/>
          <w:b/>
          <w:bCs/>
        </w:rPr>
        <w:t>国有土地使用权拍卖出让公告</w:t>
      </w:r>
      <w:r>
        <w:rPr>
          <w:rFonts w:ascii="仿宋_GB2312" w:eastAsia="仿宋_GB2312" w:hint="eastAsia"/>
          <w:b/>
          <w:bCs/>
        </w:rPr>
        <w:t>格式</w:t>
      </w:r>
    </w:p>
    <w:p w:rsidR="0056275A" w:rsidRPr="00947A18" w:rsidRDefault="0056275A" w:rsidP="0056275A">
      <w:pPr>
        <w:spacing w:line="480" w:lineRule="exact"/>
        <w:jc w:val="center"/>
        <w:rPr>
          <w:rFonts w:ascii="仿宋_GB2312" w:eastAsia="仿宋_GB2312" w:hint="eastAsia"/>
          <w:b/>
        </w:rPr>
      </w:pPr>
      <w:r w:rsidRPr="00947A18">
        <w:rPr>
          <w:rFonts w:ascii="仿宋_GB2312" w:eastAsia="仿宋_GB2312" w:hint="eastAsia"/>
          <w:b/>
          <w:u w:val="single"/>
        </w:rPr>
        <w:t xml:space="preserve">                </w:t>
      </w:r>
      <w:r w:rsidRPr="00947A18">
        <w:rPr>
          <w:rFonts w:ascii="仿宋_GB2312" w:eastAsia="仿宋_GB2312" w:hint="eastAsia"/>
          <w:b/>
        </w:rPr>
        <w:t>国土资源局</w:t>
      </w:r>
    </w:p>
    <w:p w:rsidR="0056275A" w:rsidRPr="00947A18" w:rsidRDefault="0056275A" w:rsidP="0056275A">
      <w:pPr>
        <w:spacing w:line="480" w:lineRule="exact"/>
        <w:jc w:val="center"/>
        <w:rPr>
          <w:rFonts w:ascii="仿宋_GB2312" w:eastAsia="仿宋_GB2312" w:hint="eastAsia"/>
          <w:b/>
        </w:rPr>
      </w:pPr>
      <w:r w:rsidRPr="00947A18">
        <w:rPr>
          <w:rFonts w:ascii="仿宋_GB2312" w:eastAsia="仿宋_GB2312" w:hint="eastAsia"/>
          <w:b/>
        </w:rPr>
        <w:t>国有土地使用权拍卖出让公告</w:t>
      </w:r>
    </w:p>
    <w:p w:rsidR="0056275A" w:rsidRPr="00947A18" w:rsidRDefault="0056275A" w:rsidP="0056275A">
      <w:pPr>
        <w:spacing w:line="480" w:lineRule="exact"/>
        <w:jc w:val="center"/>
        <w:rPr>
          <w:rFonts w:ascii="仿宋_GB2312" w:eastAsia="仿宋_GB2312" w:hint="eastAsia"/>
          <w:b/>
        </w:rPr>
      </w:pPr>
      <w:r w:rsidRPr="00947A18">
        <w:rPr>
          <w:rFonts w:ascii="仿宋_GB2312" w:eastAsia="仿宋_GB2312" w:hint="eastAsia"/>
          <w:b/>
          <w:u w:val="single"/>
        </w:rPr>
        <w:t xml:space="preserve">          </w:t>
      </w:r>
      <w:r w:rsidRPr="00947A18">
        <w:rPr>
          <w:rFonts w:ascii="仿宋_GB2312" w:eastAsia="仿宋_GB2312" w:hint="eastAsia"/>
          <w:b/>
        </w:rPr>
        <w:t>告字[    ]    号</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经</w:t>
      </w:r>
      <w:r w:rsidRPr="00947A18">
        <w:rPr>
          <w:rFonts w:ascii="仿宋_GB2312" w:eastAsia="仿宋_GB2312" w:hint="eastAsia"/>
          <w:u w:val="single"/>
        </w:rPr>
        <w:t xml:space="preserve">                </w:t>
      </w:r>
      <w:r w:rsidRPr="00947A18">
        <w:rPr>
          <w:rFonts w:ascii="仿宋_GB2312" w:eastAsia="仿宋_GB2312" w:hint="eastAsia"/>
        </w:rPr>
        <w:t>人民政府批准，</w:t>
      </w:r>
      <w:r w:rsidRPr="00947A18">
        <w:rPr>
          <w:rFonts w:ascii="仿宋_GB2312" w:eastAsia="仿宋_GB2312" w:hint="eastAsia"/>
          <w:u w:val="single"/>
        </w:rPr>
        <w:t xml:space="preserve">                </w:t>
      </w:r>
      <w:r w:rsidRPr="00947A18">
        <w:rPr>
          <w:rFonts w:ascii="仿宋_GB2312" w:eastAsia="仿宋_GB2312" w:hint="eastAsia"/>
        </w:rPr>
        <w:t>国土资源局（拍卖人）决定以拍卖方式出让</w:t>
      </w:r>
      <w:r w:rsidRPr="00947A18">
        <w:rPr>
          <w:rFonts w:ascii="仿宋_GB2312" w:eastAsia="仿宋_GB2312" w:hint="eastAsia"/>
          <w:u w:val="single"/>
        </w:rPr>
        <w:t xml:space="preserve">        </w:t>
      </w:r>
      <w:r w:rsidRPr="00947A18">
        <w:rPr>
          <w:rFonts w:ascii="仿宋_GB2312" w:eastAsia="仿宋_GB2312" w:hint="eastAsia"/>
        </w:rPr>
        <w:t>（幅）地块的国有土地使用权。现将有关事项公告如下：</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一、拍卖出让地块的基本情况和规划指标要求</w:t>
      </w:r>
    </w:p>
    <w:tbl>
      <w:tblPr>
        <w:tblW w:w="85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9"/>
        <w:gridCol w:w="709"/>
        <w:gridCol w:w="1208"/>
        <w:gridCol w:w="1157"/>
        <w:gridCol w:w="818"/>
        <w:gridCol w:w="897"/>
        <w:gridCol w:w="456"/>
        <w:gridCol w:w="992"/>
        <w:gridCol w:w="992"/>
        <w:gridCol w:w="664"/>
      </w:tblGrid>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编号</w:t>
            </w: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土地</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位置</w:t>
            </w:r>
          </w:p>
        </w:tc>
        <w:tc>
          <w:tcPr>
            <w:tcW w:w="1208"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土地面积（m</w:t>
            </w:r>
            <w:r w:rsidRPr="00947A18">
              <w:rPr>
                <w:rFonts w:ascii="仿宋_GB2312" w:eastAsia="仿宋_GB2312" w:hint="eastAsia"/>
                <w:sz w:val="18"/>
                <w:szCs w:val="18"/>
                <w:vertAlign w:val="superscript"/>
              </w:rPr>
              <w:t>2</w:t>
            </w:r>
            <w:r w:rsidRPr="00947A18">
              <w:rPr>
                <w:rFonts w:ascii="仿宋_GB2312" w:eastAsia="仿宋_GB2312" w:hint="eastAsia"/>
                <w:sz w:val="18"/>
                <w:szCs w:val="18"/>
              </w:rPr>
              <w:t>）</w:t>
            </w:r>
          </w:p>
        </w:tc>
        <w:tc>
          <w:tcPr>
            <w:tcW w:w="1157" w:type="dxa"/>
            <w:vAlign w:val="center"/>
          </w:tcPr>
          <w:p w:rsidR="0056275A" w:rsidRPr="00947A18" w:rsidRDefault="0056275A" w:rsidP="00E76D7D">
            <w:pPr>
              <w:spacing w:line="400" w:lineRule="exact"/>
              <w:jc w:val="center"/>
              <w:rPr>
                <w:rFonts w:ascii="仿宋_GB2312" w:eastAsia="仿宋_GB2312" w:hint="eastAsia"/>
                <w:sz w:val="18"/>
                <w:szCs w:val="18"/>
              </w:rPr>
            </w:pPr>
            <w:r>
              <w:rPr>
                <w:rFonts w:ascii="仿宋_GB2312" w:eastAsia="仿宋_GB2312" w:hint="eastAsia"/>
                <w:sz w:val="18"/>
                <w:szCs w:val="18"/>
              </w:rPr>
              <w:t>土地</w:t>
            </w:r>
            <w:r w:rsidRPr="00947A18">
              <w:rPr>
                <w:rFonts w:ascii="仿宋_GB2312" w:eastAsia="仿宋_GB2312" w:hint="eastAsia"/>
                <w:sz w:val="18"/>
                <w:szCs w:val="18"/>
              </w:rPr>
              <w:t>用途</w:t>
            </w:r>
          </w:p>
        </w:tc>
        <w:tc>
          <w:tcPr>
            <w:tcW w:w="2171" w:type="dxa"/>
            <w:gridSpan w:val="3"/>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规划指标要求</w:t>
            </w: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出让年限</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（年）</w:t>
            </w:r>
          </w:p>
        </w:tc>
        <w:tc>
          <w:tcPr>
            <w:tcW w:w="992" w:type="dxa"/>
            <w:vAlign w:val="center"/>
          </w:tcPr>
          <w:p w:rsidR="0056275A" w:rsidRPr="00947A18" w:rsidRDefault="0056275A" w:rsidP="00E76D7D">
            <w:pPr>
              <w:spacing w:line="400" w:lineRule="exact"/>
              <w:jc w:val="center"/>
              <w:rPr>
                <w:rFonts w:ascii="仿宋_GB2312" w:eastAsia="仿宋_GB2312"/>
                <w:sz w:val="18"/>
                <w:szCs w:val="18"/>
              </w:rPr>
            </w:pPr>
            <w:r w:rsidRPr="00947A18">
              <w:rPr>
                <w:rFonts w:ascii="仿宋_GB2312" w:eastAsia="仿宋_GB2312" w:hint="eastAsia"/>
                <w:sz w:val="18"/>
                <w:szCs w:val="18"/>
              </w:rPr>
              <w:t>竞买</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保证金</w:t>
            </w: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r w:rsidRPr="00947A18">
              <w:rPr>
                <w:rFonts w:ascii="仿宋_GB2312" w:eastAsia="仿宋_GB2312" w:hint="eastAsia"/>
                <w:sz w:val="18"/>
                <w:szCs w:val="18"/>
              </w:rPr>
              <w:t>…</w:t>
            </w:r>
          </w:p>
        </w:tc>
      </w:tr>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20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15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18"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容积率</w:t>
            </w:r>
          </w:p>
        </w:tc>
        <w:tc>
          <w:tcPr>
            <w:tcW w:w="897"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建筑</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密度</w:t>
            </w:r>
          </w:p>
        </w:tc>
        <w:tc>
          <w:tcPr>
            <w:tcW w:w="456"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w:t>
            </w: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p>
        </w:tc>
      </w:tr>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20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15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1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9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456"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p>
        </w:tc>
      </w:tr>
    </w:tbl>
    <w:p w:rsidR="0056275A" w:rsidRPr="00947A18" w:rsidRDefault="0056275A" w:rsidP="0056275A">
      <w:pPr>
        <w:spacing w:line="480" w:lineRule="exact"/>
        <w:ind w:firstLineChars="200" w:firstLine="480"/>
        <w:rPr>
          <w:rFonts w:ascii="仿宋_GB2312" w:eastAsia="仿宋_GB2312" w:hint="eastAsia"/>
          <w:u w:val="single"/>
        </w:rPr>
      </w:pPr>
      <w:r w:rsidRPr="00947A18">
        <w:rPr>
          <w:rFonts w:ascii="仿宋_GB2312" w:eastAsia="仿宋_GB2312" w:hint="eastAsia"/>
        </w:rPr>
        <w:lastRenderedPageBreak/>
        <w:t>[其他需要说明的宗地情况]</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二、</w:t>
      </w:r>
      <w:r w:rsidRPr="00947A18">
        <w:rPr>
          <w:rFonts w:ascii="仿宋_GB2312" w:eastAsia="仿宋_GB2312" w:hint="eastAsia"/>
        </w:rPr>
        <w:t>中华人民共和国境内外的法人、自然人和其他组织均可申请参加，申请人应当[可以]单独申请[也可以联合申请]。[申请人应具备的其他条件]</w:t>
      </w:r>
    </w:p>
    <w:p w:rsidR="0056275A" w:rsidRPr="00947A18" w:rsidRDefault="0056275A" w:rsidP="0056275A">
      <w:pPr>
        <w:spacing w:line="480" w:lineRule="exact"/>
        <w:ind w:firstLineChars="200" w:firstLine="480"/>
        <w:rPr>
          <w:rFonts w:ascii="仿宋_GB2312" w:eastAsia="仿宋_GB2312" w:hint="eastAsia"/>
          <w:u w:val="single"/>
        </w:rPr>
      </w:pPr>
      <w:r>
        <w:rPr>
          <w:rFonts w:ascii="仿宋_GB2312" w:eastAsia="仿宋_GB2312" w:hint="eastAsia"/>
        </w:rPr>
        <w:t>三、</w:t>
      </w:r>
      <w:r w:rsidRPr="00947A18">
        <w:rPr>
          <w:rFonts w:ascii="仿宋_GB2312" w:eastAsia="仿宋_GB2312" w:hint="eastAsia"/>
        </w:rPr>
        <w:t>本次国有土地使用权拍卖出让采用增价拍卖，按照价高者得原则确定竞得人。</w:t>
      </w:r>
    </w:p>
    <w:p w:rsidR="0056275A" w:rsidRDefault="0056275A" w:rsidP="0056275A">
      <w:pPr>
        <w:spacing w:line="480" w:lineRule="exact"/>
        <w:ind w:firstLineChars="200" w:firstLine="480"/>
        <w:rPr>
          <w:rFonts w:ascii="仿宋_GB2312" w:eastAsia="仿宋_GB2312"/>
          <w:u w:val="single"/>
        </w:rPr>
      </w:pPr>
      <w:r>
        <w:rPr>
          <w:rFonts w:ascii="仿宋_GB2312" w:eastAsia="仿宋_GB2312" w:hint="eastAsia"/>
        </w:rPr>
        <w:t>四、</w:t>
      </w:r>
      <w:r w:rsidRPr="00947A18">
        <w:rPr>
          <w:rFonts w:ascii="仿宋_GB2312" w:eastAsia="仿宋_GB2312" w:hint="eastAsia"/>
        </w:rPr>
        <w:t>本次拍卖出让的详细资料和具体要求，见拍卖出让文件，申请人可于</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p>
    <w:p w:rsidR="0056275A" w:rsidRPr="00947A18" w:rsidRDefault="0056275A" w:rsidP="0056275A">
      <w:pPr>
        <w:spacing w:line="480" w:lineRule="exact"/>
        <w:rPr>
          <w:rFonts w:ascii="仿宋_GB2312" w:eastAsia="仿宋_GB2312" w:hint="eastAsia"/>
        </w:rPr>
      </w:pPr>
      <w:r w:rsidRPr="00947A18">
        <w:rPr>
          <w:rFonts w:ascii="仿宋_GB2312" w:eastAsia="仿宋_GB2312" w:hint="eastAsia"/>
        </w:rPr>
        <w:t>日至</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日，到</w:t>
      </w:r>
      <w:r w:rsidRPr="00947A18">
        <w:rPr>
          <w:rFonts w:ascii="仿宋_GB2312" w:eastAsia="仿宋_GB2312" w:hint="eastAsia"/>
          <w:u w:val="single"/>
        </w:rPr>
        <w:t xml:space="preserve">                </w:t>
      </w:r>
      <w:r w:rsidRPr="00947A18">
        <w:rPr>
          <w:rFonts w:ascii="仿宋_GB2312" w:eastAsia="仿宋_GB2312" w:hint="eastAsia"/>
        </w:rPr>
        <w:t>（地点）获取。</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五、</w:t>
      </w:r>
      <w:r w:rsidRPr="00947A18">
        <w:rPr>
          <w:rFonts w:ascii="仿宋_GB2312" w:eastAsia="仿宋_GB2312" w:hint="eastAsia"/>
        </w:rPr>
        <w:t>申请人可于</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日至</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日，到</w:t>
      </w:r>
      <w:r w:rsidRPr="00947A18">
        <w:rPr>
          <w:rFonts w:ascii="仿宋_GB2312" w:eastAsia="仿宋_GB2312" w:hint="eastAsia"/>
          <w:u w:val="single"/>
        </w:rPr>
        <w:t xml:space="preserve">           </w:t>
      </w:r>
      <w:r w:rsidRPr="00947A18">
        <w:rPr>
          <w:rFonts w:ascii="仿宋_GB2312" w:eastAsia="仿宋_GB2312" w:hint="eastAsia"/>
        </w:rPr>
        <w:t>（地点）向我局提出书面申请。竞买保证金到帐的截止时间为</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w:t>
      </w:r>
    </w:p>
    <w:p w:rsidR="0056275A" w:rsidRDefault="0056275A" w:rsidP="0056275A">
      <w:pPr>
        <w:spacing w:line="480" w:lineRule="exact"/>
        <w:ind w:firstLineChars="200" w:firstLine="480"/>
        <w:rPr>
          <w:rFonts w:ascii="仿宋_GB2312" w:eastAsia="仿宋_GB2312"/>
        </w:rPr>
      </w:pPr>
      <w:r w:rsidRPr="00947A18">
        <w:rPr>
          <w:rFonts w:ascii="仿宋_GB2312" w:eastAsia="仿宋_GB2312" w:hint="eastAsia"/>
        </w:rPr>
        <w:t>经审查，申请人具备申请条件，并按规定交纳竞买保证金的，我局将在</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p>
    <w:p w:rsidR="0056275A" w:rsidRPr="00947A18" w:rsidRDefault="0056275A" w:rsidP="0056275A">
      <w:pPr>
        <w:spacing w:line="480" w:lineRule="exact"/>
        <w:rPr>
          <w:rFonts w:ascii="仿宋_GB2312" w:eastAsia="仿宋_GB2312" w:hint="eastAsia"/>
        </w:rPr>
      </w:pP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时前确认其竞买资格。</w:t>
      </w:r>
    </w:p>
    <w:p w:rsidR="0056275A" w:rsidRPr="00947A18" w:rsidRDefault="0056275A" w:rsidP="0056275A">
      <w:pPr>
        <w:spacing w:line="480" w:lineRule="exact"/>
        <w:ind w:firstLine="480"/>
        <w:rPr>
          <w:rFonts w:ascii="仿宋_GB2312" w:eastAsia="仿宋_GB2312" w:hint="eastAsia"/>
        </w:rPr>
      </w:pPr>
      <w:r>
        <w:rPr>
          <w:rFonts w:ascii="仿宋_GB2312" w:eastAsia="仿宋_GB2312" w:hint="eastAsia"/>
        </w:rPr>
        <w:t>六、</w:t>
      </w:r>
      <w:r w:rsidRPr="00947A18">
        <w:rPr>
          <w:rFonts w:ascii="仿宋_GB2312" w:eastAsia="仿宋_GB2312" w:hint="eastAsia"/>
        </w:rPr>
        <w:t>此次国有土地使用权拍卖会的时间为</w:t>
      </w:r>
      <w:r w:rsidRPr="00947A18">
        <w:rPr>
          <w:rFonts w:ascii="仿宋_GB2312" w:eastAsia="仿宋_GB2312" w:hint="eastAsia"/>
          <w:u w:val="single"/>
        </w:rPr>
        <w:t xml:space="preserve">  </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月</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日</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时，地点为</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七、</w:t>
      </w:r>
      <w:r w:rsidRPr="00947A18">
        <w:rPr>
          <w:rFonts w:ascii="仿宋_GB2312" w:eastAsia="仿宋_GB2312" w:hint="eastAsia"/>
        </w:rPr>
        <w:t>其他需要公告的事项</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八、我局联系方式与银行</w:t>
      </w:r>
      <w:proofErr w:type="gramStart"/>
      <w:r>
        <w:rPr>
          <w:rFonts w:ascii="仿宋_GB2312" w:eastAsia="仿宋_GB2312" w:hint="eastAsia"/>
        </w:rPr>
        <w:t>帐户</w:t>
      </w:r>
      <w:proofErr w:type="gramEnd"/>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联系地址：</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联系电话：</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 系 人：</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开户单位：</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开 户 行：</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帐    号：</w:t>
      </w:r>
      <w:r w:rsidRPr="00947A18">
        <w:rPr>
          <w:rFonts w:ascii="仿宋_GB2312" w:eastAsia="仿宋_GB2312" w:hint="eastAsia"/>
          <w:u w:val="single"/>
        </w:rPr>
        <w:t xml:space="preserve">                          </w:t>
      </w: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hint="eastAsia"/>
          <w:u w:val="single"/>
        </w:rPr>
      </w:pPr>
    </w:p>
    <w:p w:rsidR="0056275A" w:rsidRPr="00947A18" w:rsidRDefault="0056275A" w:rsidP="0056275A">
      <w:pPr>
        <w:spacing w:line="480" w:lineRule="exact"/>
        <w:jc w:val="right"/>
        <w:rPr>
          <w:rFonts w:ascii="仿宋_GB2312" w:eastAsia="仿宋_GB2312" w:hint="eastAsia"/>
        </w:rPr>
      </w:pPr>
      <w:r w:rsidRPr="00947A18">
        <w:rPr>
          <w:rFonts w:ascii="仿宋_GB2312" w:eastAsia="仿宋_GB2312" w:hint="eastAsia"/>
          <w:u w:val="single"/>
        </w:rPr>
        <w:t xml:space="preserve">                </w:t>
      </w:r>
      <w:r w:rsidRPr="00947A18">
        <w:rPr>
          <w:rFonts w:ascii="仿宋_GB2312" w:eastAsia="仿宋_GB2312" w:hint="eastAsia"/>
        </w:rPr>
        <w:t>国土资源局</w:t>
      </w:r>
    </w:p>
    <w:p w:rsidR="0056275A" w:rsidRPr="00947A18" w:rsidRDefault="0056275A" w:rsidP="0056275A">
      <w:pPr>
        <w:spacing w:line="480" w:lineRule="exact"/>
        <w:jc w:val="right"/>
        <w:rPr>
          <w:rFonts w:ascii="仿宋_GB2312" w:eastAsia="仿宋_GB2312" w:hint="eastAsia"/>
        </w:rPr>
      </w:pP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b/>
          <w:sz w:val="28"/>
          <w:szCs w:val="28"/>
        </w:rPr>
      </w:pPr>
    </w:p>
    <w:p w:rsidR="0056275A" w:rsidRPr="009B6045" w:rsidRDefault="0056275A" w:rsidP="0056275A">
      <w:pPr>
        <w:spacing w:line="480" w:lineRule="exact"/>
        <w:jc w:val="right"/>
        <w:rPr>
          <w:rFonts w:ascii="仿宋_GB2312" w:eastAsia="仿宋_GB2312"/>
          <w:b/>
          <w:sz w:val="28"/>
          <w:szCs w:val="28"/>
        </w:rPr>
      </w:pPr>
    </w:p>
    <w:p w:rsidR="0056275A" w:rsidRPr="009B6045" w:rsidRDefault="0056275A" w:rsidP="0056275A">
      <w:pPr>
        <w:spacing w:line="480" w:lineRule="exact"/>
        <w:jc w:val="right"/>
        <w:rPr>
          <w:rFonts w:ascii="仿宋_GB2312" w:eastAsia="仿宋_GB2312"/>
          <w:b/>
          <w:sz w:val="28"/>
          <w:szCs w:val="28"/>
        </w:rPr>
      </w:pPr>
    </w:p>
    <w:p w:rsidR="0056275A" w:rsidRPr="009B6045"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jc w:val="right"/>
        <w:rPr>
          <w:rFonts w:ascii="仿宋_GB2312" w:eastAsia="仿宋_GB2312" w:hint="eastAsia"/>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ind w:right="560"/>
        <w:rPr>
          <w:rFonts w:ascii="仿宋_GB2312" w:eastAsia="仿宋_GB2312" w:hint="eastAsia"/>
          <w:b/>
          <w:sz w:val="28"/>
          <w:szCs w:val="28"/>
        </w:rPr>
      </w:pPr>
    </w:p>
    <w:p w:rsidR="0056275A" w:rsidRDefault="0056275A" w:rsidP="0056275A">
      <w:pPr>
        <w:spacing w:line="480" w:lineRule="exact"/>
        <w:ind w:right="560"/>
        <w:rPr>
          <w:rFonts w:ascii="仿宋_GB2312" w:eastAsia="仿宋_GB2312"/>
          <w:b/>
          <w:sz w:val="28"/>
          <w:szCs w:val="28"/>
        </w:rPr>
      </w:pPr>
    </w:p>
    <w:p w:rsidR="0056275A" w:rsidRPr="00947A18" w:rsidRDefault="0056275A" w:rsidP="0056275A">
      <w:pPr>
        <w:spacing w:line="480" w:lineRule="exact"/>
        <w:outlineLvl w:val="2"/>
        <w:rPr>
          <w:rFonts w:ascii="仿宋_GB2312" w:eastAsia="仿宋_GB2312"/>
          <w:b/>
          <w:bCs/>
        </w:rPr>
      </w:pPr>
      <w:r>
        <w:rPr>
          <w:rFonts w:ascii="仿宋_GB2312" w:eastAsia="仿宋_GB2312" w:hint="eastAsia"/>
          <w:b/>
          <w:bCs/>
        </w:rPr>
        <w:t>4、</w:t>
      </w:r>
      <w:r w:rsidRPr="00947A18">
        <w:rPr>
          <w:rFonts w:ascii="仿宋_GB2312" w:eastAsia="仿宋_GB2312" w:hint="eastAsia"/>
          <w:b/>
          <w:bCs/>
        </w:rPr>
        <w:t>国有土地使用权挂牌出让公告</w:t>
      </w:r>
      <w:r>
        <w:rPr>
          <w:rFonts w:ascii="仿宋_GB2312" w:eastAsia="仿宋_GB2312" w:hint="eastAsia"/>
          <w:b/>
          <w:bCs/>
        </w:rPr>
        <w:t>格式</w:t>
      </w:r>
    </w:p>
    <w:p w:rsidR="0056275A" w:rsidRPr="00947A18" w:rsidRDefault="0056275A" w:rsidP="0056275A">
      <w:pPr>
        <w:spacing w:line="480" w:lineRule="exact"/>
        <w:jc w:val="center"/>
        <w:rPr>
          <w:rFonts w:ascii="仿宋_GB2312" w:eastAsia="仿宋_GB2312" w:hint="eastAsia"/>
          <w:b/>
        </w:rPr>
      </w:pPr>
      <w:r w:rsidRPr="00947A18">
        <w:rPr>
          <w:rFonts w:ascii="仿宋_GB2312" w:eastAsia="仿宋_GB2312" w:hint="eastAsia"/>
          <w:b/>
          <w:u w:val="single"/>
        </w:rPr>
        <w:t xml:space="preserve">                </w:t>
      </w:r>
      <w:r w:rsidRPr="00947A18">
        <w:rPr>
          <w:rFonts w:ascii="仿宋_GB2312" w:eastAsia="仿宋_GB2312" w:hint="eastAsia"/>
          <w:b/>
        </w:rPr>
        <w:t>国土资源局</w:t>
      </w:r>
    </w:p>
    <w:p w:rsidR="0056275A" w:rsidRPr="00947A18" w:rsidRDefault="0056275A" w:rsidP="0056275A">
      <w:pPr>
        <w:spacing w:line="480" w:lineRule="exact"/>
        <w:jc w:val="center"/>
        <w:rPr>
          <w:rFonts w:ascii="仿宋_GB2312" w:eastAsia="仿宋_GB2312" w:hint="eastAsia"/>
          <w:b/>
        </w:rPr>
      </w:pPr>
      <w:r w:rsidRPr="00947A18">
        <w:rPr>
          <w:rFonts w:ascii="仿宋_GB2312" w:eastAsia="仿宋_GB2312" w:hint="eastAsia"/>
          <w:b/>
        </w:rPr>
        <w:t>国有土地使用权挂牌出让公告</w:t>
      </w:r>
    </w:p>
    <w:p w:rsidR="0056275A" w:rsidRPr="00947A18" w:rsidRDefault="0056275A" w:rsidP="0056275A">
      <w:pPr>
        <w:spacing w:line="480" w:lineRule="exact"/>
        <w:jc w:val="center"/>
        <w:rPr>
          <w:rFonts w:ascii="仿宋_GB2312" w:eastAsia="仿宋_GB2312" w:hint="eastAsia"/>
          <w:b/>
        </w:rPr>
      </w:pPr>
      <w:r w:rsidRPr="00947A18">
        <w:rPr>
          <w:rFonts w:ascii="仿宋_GB2312" w:eastAsia="仿宋_GB2312" w:hint="eastAsia"/>
          <w:b/>
          <w:u w:val="single"/>
        </w:rPr>
        <w:t xml:space="preserve">          </w:t>
      </w:r>
      <w:r w:rsidRPr="00947A18">
        <w:rPr>
          <w:rFonts w:ascii="仿宋_GB2312" w:eastAsia="仿宋_GB2312" w:hint="eastAsia"/>
          <w:b/>
        </w:rPr>
        <w:t>告字[    ]    号</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经</w:t>
      </w:r>
      <w:r w:rsidRPr="00947A18">
        <w:rPr>
          <w:rFonts w:ascii="仿宋_GB2312" w:eastAsia="仿宋_GB2312" w:hint="eastAsia"/>
          <w:u w:val="single"/>
        </w:rPr>
        <w:t xml:space="preserve">                </w:t>
      </w:r>
      <w:r w:rsidRPr="00947A18">
        <w:rPr>
          <w:rFonts w:ascii="仿宋_GB2312" w:eastAsia="仿宋_GB2312" w:hint="eastAsia"/>
        </w:rPr>
        <w:t>人民政府批准，</w:t>
      </w:r>
      <w:r w:rsidRPr="00947A18">
        <w:rPr>
          <w:rFonts w:ascii="仿宋_GB2312" w:eastAsia="仿宋_GB2312" w:hint="eastAsia"/>
          <w:u w:val="single"/>
        </w:rPr>
        <w:t xml:space="preserve">                </w:t>
      </w:r>
      <w:r w:rsidRPr="00947A18">
        <w:rPr>
          <w:rFonts w:ascii="仿宋_GB2312" w:eastAsia="仿宋_GB2312" w:hint="eastAsia"/>
        </w:rPr>
        <w:t>国土资源局（挂牌人）决定以挂牌方式出让</w:t>
      </w:r>
      <w:r w:rsidRPr="00947A18">
        <w:rPr>
          <w:rFonts w:ascii="仿宋_GB2312" w:eastAsia="仿宋_GB2312" w:hint="eastAsia"/>
          <w:u w:val="single"/>
        </w:rPr>
        <w:t xml:space="preserve">        </w:t>
      </w:r>
      <w:r w:rsidRPr="00947A18">
        <w:rPr>
          <w:rFonts w:ascii="仿宋_GB2312" w:eastAsia="仿宋_GB2312" w:hint="eastAsia"/>
        </w:rPr>
        <w:t>（幅）地块的国有土地使用权。现将有关事项公告如下：</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一、挂牌出让地块的基本情况和规划指标要求</w:t>
      </w:r>
    </w:p>
    <w:tbl>
      <w:tblPr>
        <w:tblW w:w="85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9"/>
        <w:gridCol w:w="709"/>
        <w:gridCol w:w="1208"/>
        <w:gridCol w:w="1157"/>
        <w:gridCol w:w="818"/>
        <w:gridCol w:w="897"/>
        <w:gridCol w:w="456"/>
        <w:gridCol w:w="992"/>
        <w:gridCol w:w="992"/>
        <w:gridCol w:w="664"/>
      </w:tblGrid>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编号</w:t>
            </w: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土地</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位置</w:t>
            </w:r>
          </w:p>
        </w:tc>
        <w:tc>
          <w:tcPr>
            <w:tcW w:w="1208"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土地面积（m</w:t>
            </w:r>
            <w:r w:rsidRPr="00947A18">
              <w:rPr>
                <w:rFonts w:ascii="仿宋_GB2312" w:eastAsia="仿宋_GB2312" w:hint="eastAsia"/>
                <w:sz w:val="18"/>
                <w:szCs w:val="18"/>
                <w:vertAlign w:val="superscript"/>
              </w:rPr>
              <w:t>2</w:t>
            </w:r>
            <w:r w:rsidRPr="00947A18">
              <w:rPr>
                <w:rFonts w:ascii="仿宋_GB2312" w:eastAsia="仿宋_GB2312" w:hint="eastAsia"/>
                <w:sz w:val="18"/>
                <w:szCs w:val="18"/>
              </w:rPr>
              <w:t>）</w:t>
            </w:r>
          </w:p>
        </w:tc>
        <w:tc>
          <w:tcPr>
            <w:tcW w:w="1157" w:type="dxa"/>
            <w:vAlign w:val="center"/>
          </w:tcPr>
          <w:p w:rsidR="0056275A" w:rsidRPr="00947A18" w:rsidRDefault="0056275A" w:rsidP="00E76D7D">
            <w:pPr>
              <w:spacing w:line="400" w:lineRule="exact"/>
              <w:jc w:val="center"/>
              <w:rPr>
                <w:rFonts w:ascii="仿宋_GB2312" w:eastAsia="仿宋_GB2312" w:hint="eastAsia"/>
                <w:sz w:val="18"/>
                <w:szCs w:val="18"/>
              </w:rPr>
            </w:pPr>
            <w:r>
              <w:rPr>
                <w:rFonts w:ascii="仿宋_GB2312" w:eastAsia="仿宋_GB2312" w:hint="eastAsia"/>
                <w:sz w:val="18"/>
                <w:szCs w:val="18"/>
              </w:rPr>
              <w:t>土地</w:t>
            </w:r>
            <w:r w:rsidRPr="00947A18">
              <w:rPr>
                <w:rFonts w:ascii="仿宋_GB2312" w:eastAsia="仿宋_GB2312" w:hint="eastAsia"/>
                <w:sz w:val="18"/>
                <w:szCs w:val="18"/>
              </w:rPr>
              <w:t>用途</w:t>
            </w:r>
          </w:p>
        </w:tc>
        <w:tc>
          <w:tcPr>
            <w:tcW w:w="2171" w:type="dxa"/>
            <w:gridSpan w:val="3"/>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规划指标要求</w:t>
            </w: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出让年限</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（年）</w:t>
            </w:r>
          </w:p>
        </w:tc>
        <w:tc>
          <w:tcPr>
            <w:tcW w:w="992" w:type="dxa"/>
            <w:vAlign w:val="center"/>
          </w:tcPr>
          <w:p w:rsidR="0056275A" w:rsidRPr="00947A18" w:rsidRDefault="0056275A" w:rsidP="00E76D7D">
            <w:pPr>
              <w:spacing w:line="400" w:lineRule="exact"/>
              <w:jc w:val="center"/>
              <w:rPr>
                <w:rFonts w:ascii="仿宋_GB2312" w:eastAsia="仿宋_GB2312"/>
                <w:sz w:val="18"/>
                <w:szCs w:val="18"/>
              </w:rPr>
            </w:pPr>
            <w:r w:rsidRPr="00947A18">
              <w:rPr>
                <w:rFonts w:ascii="仿宋_GB2312" w:eastAsia="仿宋_GB2312" w:hint="eastAsia"/>
                <w:sz w:val="18"/>
                <w:szCs w:val="18"/>
              </w:rPr>
              <w:t>竞买</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保证金</w:t>
            </w: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r w:rsidRPr="00947A18">
              <w:rPr>
                <w:rFonts w:ascii="仿宋_GB2312" w:eastAsia="仿宋_GB2312" w:hint="eastAsia"/>
                <w:sz w:val="18"/>
                <w:szCs w:val="18"/>
              </w:rPr>
              <w:t>…</w:t>
            </w:r>
          </w:p>
        </w:tc>
      </w:tr>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20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15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18"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容积率</w:t>
            </w:r>
          </w:p>
        </w:tc>
        <w:tc>
          <w:tcPr>
            <w:tcW w:w="897"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建筑</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密度</w:t>
            </w:r>
          </w:p>
        </w:tc>
        <w:tc>
          <w:tcPr>
            <w:tcW w:w="456"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w:t>
            </w: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p>
        </w:tc>
      </w:tr>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20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15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1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9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456"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p>
        </w:tc>
      </w:tr>
    </w:tbl>
    <w:p w:rsidR="0056275A" w:rsidRPr="00947A18" w:rsidRDefault="0056275A" w:rsidP="0056275A">
      <w:pPr>
        <w:spacing w:line="480" w:lineRule="exact"/>
        <w:ind w:firstLineChars="200" w:firstLine="480"/>
        <w:rPr>
          <w:rFonts w:ascii="仿宋_GB2312" w:eastAsia="仿宋_GB2312" w:hint="eastAsia"/>
          <w:u w:val="single"/>
        </w:rPr>
      </w:pPr>
      <w:r w:rsidRPr="00947A18">
        <w:rPr>
          <w:rFonts w:ascii="仿宋_GB2312" w:eastAsia="仿宋_GB2312" w:hint="eastAsia"/>
        </w:rPr>
        <w:t>[其他需要说明的宗地情况]</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二、</w:t>
      </w:r>
      <w:r w:rsidRPr="00947A18">
        <w:rPr>
          <w:rFonts w:ascii="仿宋_GB2312" w:eastAsia="仿宋_GB2312" w:hint="eastAsia"/>
        </w:rPr>
        <w:t>中华人民共和国境内外的法人、自然人和其他组织均可申请参加，申请人应当[可以]单独申请，也可以联合申请，[申请人应具备的其他条件]。</w:t>
      </w:r>
    </w:p>
    <w:p w:rsidR="0056275A" w:rsidRPr="00947A18" w:rsidRDefault="0056275A" w:rsidP="0056275A">
      <w:pPr>
        <w:spacing w:line="480" w:lineRule="exact"/>
        <w:ind w:firstLineChars="200" w:firstLine="480"/>
        <w:rPr>
          <w:rFonts w:ascii="仿宋_GB2312" w:eastAsia="仿宋_GB2312" w:hint="eastAsia"/>
          <w:u w:val="single"/>
        </w:rPr>
      </w:pPr>
      <w:r>
        <w:rPr>
          <w:rFonts w:ascii="仿宋_GB2312" w:eastAsia="仿宋_GB2312" w:hint="eastAsia"/>
        </w:rPr>
        <w:t>三、</w:t>
      </w:r>
      <w:r w:rsidRPr="00947A18">
        <w:rPr>
          <w:rFonts w:ascii="仿宋_GB2312" w:eastAsia="仿宋_GB2312" w:hint="eastAsia"/>
        </w:rPr>
        <w:t>本次国有土地使用权挂牌出让按照价高者得原则确定竞得人。</w:t>
      </w:r>
    </w:p>
    <w:p w:rsidR="0056275A" w:rsidRDefault="0056275A" w:rsidP="0056275A">
      <w:pPr>
        <w:spacing w:line="480" w:lineRule="exact"/>
        <w:ind w:firstLineChars="200" w:firstLine="480"/>
        <w:rPr>
          <w:rFonts w:ascii="仿宋_GB2312" w:eastAsia="仿宋_GB2312"/>
          <w:u w:val="single"/>
        </w:rPr>
      </w:pPr>
      <w:r>
        <w:rPr>
          <w:rFonts w:ascii="仿宋_GB2312" w:eastAsia="仿宋_GB2312" w:hint="eastAsia"/>
        </w:rPr>
        <w:t>四、</w:t>
      </w:r>
      <w:r w:rsidRPr="00947A18">
        <w:rPr>
          <w:rFonts w:ascii="仿宋_GB2312" w:eastAsia="仿宋_GB2312" w:hint="eastAsia"/>
        </w:rPr>
        <w:t>本次挂牌出让的详细资料和具体要求，见挂牌出让文件，申请人可于</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p>
    <w:p w:rsidR="0056275A" w:rsidRPr="00947A18" w:rsidRDefault="0056275A" w:rsidP="0056275A">
      <w:pPr>
        <w:spacing w:line="480" w:lineRule="exact"/>
        <w:rPr>
          <w:rFonts w:ascii="仿宋_GB2312" w:eastAsia="仿宋_GB2312" w:hint="eastAsia"/>
        </w:rPr>
      </w:pPr>
      <w:r w:rsidRPr="00947A18">
        <w:rPr>
          <w:rFonts w:ascii="仿宋_GB2312" w:eastAsia="仿宋_GB2312" w:hint="eastAsia"/>
        </w:rPr>
        <w:t>日至</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日，到</w:t>
      </w:r>
      <w:r w:rsidRPr="00947A18">
        <w:rPr>
          <w:rFonts w:ascii="仿宋_GB2312" w:eastAsia="仿宋_GB2312" w:hint="eastAsia"/>
          <w:u w:val="single"/>
        </w:rPr>
        <w:t xml:space="preserve">                </w:t>
      </w:r>
      <w:r w:rsidRPr="00947A18">
        <w:rPr>
          <w:rFonts w:ascii="仿宋_GB2312" w:eastAsia="仿宋_GB2312" w:hint="eastAsia"/>
        </w:rPr>
        <w:t>（地点）获取。</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五、</w:t>
      </w:r>
      <w:r w:rsidRPr="00947A18">
        <w:rPr>
          <w:rFonts w:ascii="仿宋_GB2312" w:eastAsia="仿宋_GB2312" w:hint="eastAsia"/>
        </w:rPr>
        <w:t>申请人可于</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日至</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日，到</w:t>
      </w:r>
      <w:r w:rsidRPr="00947A18">
        <w:rPr>
          <w:rFonts w:ascii="仿宋_GB2312" w:eastAsia="仿宋_GB2312" w:hint="eastAsia"/>
          <w:u w:val="single"/>
        </w:rPr>
        <w:t xml:space="preserve">           </w:t>
      </w:r>
      <w:r w:rsidRPr="00947A18">
        <w:rPr>
          <w:rFonts w:ascii="仿宋_GB2312" w:eastAsia="仿宋_GB2312" w:hint="eastAsia"/>
        </w:rPr>
        <w:t>（地点）向我局提出书面申请。竞买保证金到帐的截止时间为</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w:t>
      </w:r>
    </w:p>
    <w:p w:rsidR="0056275A" w:rsidRDefault="0056275A" w:rsidP="0056275A">
      <w:pPr>
        <w:spacing w:line="480" w:lineRule="exact"/>
        <w:ind w:firstLineChars="200" w:firstLine="480"/>
        <w:rPr>
          <w:rFonts w:ascii="仿宋_GB2312" w:eastAsia="仿宋_GB2312"/>
        </w:rPr>
      </w:pPr>
      <w:r w:rsidRPr="00947A18">
        <w:rPr>
          <w:rFonts w:ascii="仿宋_GB2312" w:eastAsia="仿宋_GB2312" w:hint="eastAsia"/>
        </w:rPr>
        <w:t>经审查，申请人具备申请条件，并按规定交纳竞买保证金的，我局将在</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p>
    <w:p w:rsidR="0056275A" w:rsidRPr="00947A18" w:rsidRDefault="0056275A" w:rsidP="0056275A">
      <w:pPr>
        <w:spacing w:line="480" w:lineRule="exact"/>
        <w:rPr>
          <w:rFonts w:ascii="仿宋_GB2312" w:eastAsia="仿宋_GB2312" w:hint="eastAsia"/>
        </w:rPr>
      </w:pP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时前确认其竞买资格。</w:t>
      </w:r>
    </w:p>
    <w:p w:rsidR="0056275A" w:rsidRPr="00947A18" w:rsidRDefault="0056275A" w:rsidP="0056275A">
      <w:pPr>
        <w:spacing w:line="480" w:lineRule="exact"/>
        <w:ind w:firstLineChars="150" w:firstLine="360"/>
        <w:rPr>
          <w:rFonts w:ascii="仿宋_GB2312" w:eastAsia="仿宋_GB2312" w:hint="eastAsia"/>
        </w:rPr>
      </w:pPr>
      <w:r>
        <w:rPr>
          <w:rFonts w:ascii="仿宋_GB2312" w:eastAsia="仿宋_GB2312" w:hint="eastAsia"/>
        </w:rPr>
        <w:t>六、</w:t>
      </w:r>
      <w:r w:rsidRPr="00947A18">
        <w:rPr>
          <w:rFonts w:ascii="仿宋_GB2312" w:eastAsia="仿宋_GB2312" w:hint="eastAsia"/>
        </w:rPr>
        <w:t>此次国有土地使用权挂牌地点为</w:t>
      </w:r>
      <w:r w:rsidRPr="00947A18">
        <w:rPr>
          <w:rFonts w:ascii="仿宋_GB2312" w:eastAsia="仿宋_GB2312" w:hint="eastAsia"/>
          <w:u w:val="single"/>
        </w:rPr>
        <w:t xml:space="preserve">          </w:t>
      </w:r>
      <w:r w:rsidRPr="00947A18">
        <w:rPr>
          <w:rFonts w:ascii="仿宋_GB2312" w:eastAsia="仿宋_GB2312" w:hint="eastAsia"/>
        </w:rPr>
        <w:t>；各地块挂牌时间分别：</w:t>
      </w:r>
    </w:p>
    <w:p w:rsidR="0056275A" w:rsidRPr="00947A18" w:rsidRDefault="0056275A" w:rsidP="0056275A">
      <w:pPr>
        <w:spacing w:line="480" w:lineRule="exact"/>
        <w:ind w:firstLineChars="150" w:firstLine="360"/>
        <w:rPr>
          <w:rFonts w:ascii="仿宋_GB2312" w:eastAsia="仿宋_GB2312" w:hint="eastAsia"/>
        </w:rPr>
      </w:pP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时至</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七、</w:t>
      </w:r>
      <w:r w:rsidRPr="00947A18">
        <w:rPr>
          <w:rFonts w:ascii="仿宋_GB2312" w:eastAsia="仿宋_GB2312" w:hint="eastAsia"/>
        </w:rPr>
        <w:t>其他需要公告的事项：</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（一）挂牌时间截止时，有竞买人表示愿意继续竞价，转入现场竞价，通过现场竞价确定竞得人。</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八、联系方式与银行</w:t>
      </w:r>
      <w:proofErr w:type="gramStart"/>
      <w:r>
        <w:rPr>
          <w:rFonts w:ascii="仿宋_GB2312" w:eastAsia="仿宋_GB2312" w:hint="eastAsia"/>
        </w:rPr>
        <w:t>帐户</w:t>
      </w:r>
      <w:proofErr w:type="gramEnd"/>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联系地址：</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联系电话：</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 系 人：</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开户单位：</w:t>
      </w:r>
      <w:r w:rsidRPr="00947A18">
        <w:rPr>
          <w:rFonts w:ascii="仿宋_GB2312" w:eastAsia="仿宋_GB2312" w:hint="eastAsia"/>
          <w:u w:val="single"/>
        </w:rPr>
        <w:t xml:space="preserve">                          </w:t>
      </w:r>
    </w:p>
    <w:p w:rsidR="0056275A" w:rsidRDefault="0056275A" w:rsidP="0056275A">
      <w:pPr>
        <w:spacing w:line="480" w:lineRule="exact"/>
        <w:ind w:firstLineChars="200" w:firstLine="480"/>
        <w:rPr>
          <w:rFonts w:ascii="仿宋_GB2312" w:eastAsia="仿宋_GB2312"/>
        </w:rPr>
      </w:pPr>
      <w:r w:rsidRPr="00947A18">
        <w:rPr>
          <w:rFonts w:ascii="仿宋_GB2312" w:eastAsia="仿宋_GB2312" w:hint="eastAsia"/>
        </w:rPr>
        <w:t>开 户 行：</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帐    号：</w:t>
      </w:r>
      <w:r w:rsidRPr="00947A18">
        <w:rPr>
          <w:rFonts w:ascii="仿宋_GB2312" w:eastAsia="仿宋_GB2312" w:hint="eastAsia"/>
          <w:u w:val="single"/>
        </w:rPr>
        <w:t xml:space="preserve">                          </w:t>
      </w: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hint="eastAsia"/>
          <w:u w:val="single"/>
        </w:rPr>
      </w:pPr>
    </w:p>
    <w:p w:rsidR="0056275A" w:rsidRPr="00947A18" w:rsidRDefault="0056275A" w:rsidP="0056275A">
      <w:pPr>
        <w:spacing w:line="480" w:lineRule="exact"/>
        <w:jc w:val="right"/>
        <w:rPr>
          <w:rFonts w:ascii="仿宋_GB2312" w:eastAsia="仿宋_GB2312" w:hint="eastAsia"/>
        </w:rPr>
      </w:pPr>
      <w:r w:rsidRPr="00947A18">
        <w:rPr>
          <w:rFonts w:ascii="仿宋_GB2312" w:eastAsia="仿宋_GB2312" w:hint="eastAsia"/>
          <w:u w:val="single"/>
        </w:rPr>
        <w:t xml:space="preserve">                </w:t>
      </w:r>
      <w:r w:rsidRPr="00947A18">
        <w:rPr>
          <w:rFonts w:ascii="仿宋_GB2312" w:eastAsia="仿宋_GB2312" w:hint="eastAsia"/>
        </w:rPr>
        <w:t>国土资源局</w:t>
      </w:r>
    </w:p>
    <w:p w:rsidR="0056275A" w:rsidRPr="00947A18" w:rsidRDefault="0056275A" w:rsidP="0056275A">
      <w:pPr>
        <w:spacing w:line="480" w:lineRule="exact"/>
        <w:jc w:val="right"/>
        <w:rPr>
          <w:rFonts w:ascii="仿宋_GB2312" w:eastAsia="仿宋_GB2312" w:hint="eastAsia"/>
          <w:b/>
        </w:rPr>
      </w:pPr>
      <w:r w:rsidRPr="00947A18">
        <w:rPr>
          <w:rFonts w:ascii="仿宋_GB2312" w:eastAsia="仿宋_GB2312" w:hint="eastAsia"/>
          <w:u w:val="single"/>
        </w:rPr>
        <w:lastRenderedPageBreak/>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jc w:val="right"/>
        <w:rPr>
          <w:rFonts w:ascii="仿宋_GB2312" w:eastAsia="仿宋_GB2312"/>
          <w:b/>
          <w:sz w:val="28"/>
          <w:szCs w:val="28"/>
        </w:rPr>
      </w:pPr>
    </w:p>
    <w:p w:rsidR="0056275A" w:rsidRDefault="0056275A" w:rsidP="0056275A">
      <w:pPr>
        <w:spacing w:line="480" w:lineRule="exact"/>
        <w:ind w:firstLineChars="200" w:firstLine="560"/>
        <w:outlineLvl w:val="2"/>
        <w:rPr>
          <w:rFonts w:ascii="仿宋_GB2312" w:eastAsia="仿宋_GB2312"/>
          <w:bCs/>
          <w:sz w:val="28"/>
          <w:szCs w:val="28"/>
        </w:rPr>
      </w:pPr>
    </w:p>
    <w:p w:rsidR="0056275A" w:rsidRDefault="0056275A" w:rsidP="0056275A">
      <w:pPr>
        <w:spacing w:line="480" w:lineRule="exact"/>
        <w:ind w:firstLineChars="200" w:firstLine="560"/>
        <w:outlineLvl w:val="2"/>
        <w:rPr>
          <w:rFonts w:ascii="仿宋_GB2312" w:eastAsia="仿宋_GB2312"/>
          <w:bCs/>
          <w:sz w:val="28"/>
          <w:szCs w:val="28"/>
        </w:rPr>
      </w:pPr>
    </w:p>
    <w:p w:rsidR="0056275A" w:rsidRDefault="0056275A" w:rsidP="0056275A">
      <w:pPr>
        <w:spacing w:line="480" w:lineRule="exact"/>
        <w:ind w:firstLineChars="200" w:firstLine="560"/>
        <w:outlineLvl w:val="2"/>
        <w:rPr>
          <w:rFonts w:ascii="仿宋_GB2312" w:eastAsia="仿宋_GB2312" w:hint="eastAsia"/>
          <w:bCs/>
          <w:sz w:val="28"/>
          <w:szCs w:val="28"/>
        </w:rPr>
      </w:pPr>
    </w:p>
    <w:p w:rsidR="0056275A" w:rsidRDefault="0056275A" w:rsidP="0056275A">
      <w:pPr>
        <w:spacing w:line="480" w:lineRule="exact"/>
        <w:ind w:firstLineChars="200" w:firstLine="560"/>
        <w:outlineLvl w:val="2"/>
        <w:rPr>
          <w:rFonts w:ascii="仿宋_GB2312" w:eastAsia="仿宋_GB2312"/>
          <w:bCs/>
          <w:sz w:val="28"/>
          <w:szCs w:val="28"/>
        </w:rPr>
      </w:pPr>
    </w:p>
    <w:p w:rsidR="0056275A" w:rsidRDefault="0056275A" w:rsidP="0056275A">
      <w:pPr>
        <w:spacing w:line="480" w:lineRule="exact"/>
        <w:ind w:firstLineChars="200" w:firstLine="560"/>
        <w:outlineLvl w:val="2"/>
        <w:rPr>
          <w:rFonts w:ascii="仿宋_GB2312" w:eastAsia="仿宋_GB2312" w:hint="eastAsia"/>
          <w:bCs/>
          <w:sz w:val="28"/>
          <w:szCs w:val="28"/>
        </w:rPr>
      </w:pPr>
    </w:p>
    <w:p w:rsidR="0056275A" w:rsidRPr="009B6045" w:rsidRDefault="0056275A" w:rsidP="0056275A">
      <w:pPr>
        <w:spacing w:line="480" w:lineRule="exact"/>
        <w:ind w:firstLineChars="200" w:firstLine="560"/>
        <w:outlineLvl w:val="2"/>
        <w:rPr>
          <w:rFonts w:ascii="仿宋_GB2312" w:eastAsia="仿宋_GB2312" w:hint="eastAsia"/>
          <w:bCs/>
          <w:sz w:val="28"/>
          <w:szCs w:val="28"/>
        </w:rPr>
      </w:pPr>
    </w:p>
    <w:p w:rsidR="0056275A" w:rsidRPr="00947A18" w:rsidRDefault="0056275A" w:rsidP="0056275A">
      <w:pPr>
        <w:spacing w:line="480" w:lineRule="exact"/>
        <w:outlineLvl w:val="2"/>
        <w:rPr>
          <w:rFonts w:ascii="仿宋_GB2312" w:eastAsia="仿宋_GB2312" w:hint="eastAsia"/>
          <w:b/>
          <w:bCs/>
        </w:rPr>
      </w:pPr>
      <w:r>
        <w:rPr>
          <w:rFonts w:ascii="仿宋_GB2312" w:eastAsia="仿宋_GB2312" w:hint="eastAsia"/>
          <w:b/>
          <w:bCs/>
        </w:rPr>
        <w:t>5、</w:t>
      </w:r>
      <w:r w:rsidRPr="00947A18">
        <w:rPr>
          <w:rFonts w:ascii="仿宋_GB2312" w:eastAsia="仿宋_GB2312" w:hint="eastAsia"/>
          <w:b/>
          <w:bCs/>
        </w:rPr>
        <w:t>国有土地使用权公开出让公告</w:t>
      </w:r>
      <w:r>
        <w:rPr>
          <w:rFonts w:ascii="仿宋_GB2312" w:eastAsia="仿宋_GB2312" w:hint="eastAsia"/>
          <w:b/>
          <w:bCs/>
        </w:rPr>
        <w:t>格式</w:t>
      </w:r>
    </w:p>
    <w:p w:rsidR="0056275A" w:rsidRPr="00947A18" w:rsidRDefault="0056275A" w:rsidP="0056275A">
      <w:pPr>
        <w:spacing w:line="480" w:lineRule="exact"/>
        <w:jc w:val="center"/>
        <w:rPr>
          <w:rFonts w:ascii="仿宋_GB2312" w:eastAsia="仿宋_GB2312" w:hint="eastAsia"/>
          <w:b/>
        </w:rPr>
      </w:pPr>
      <w:r w:rsidRPr="00947A18">
        <w:rPr>
          <w:rFonts w:ascii="仿宋_GB2312" w:eastAsia="仿宋_GB2312" w:hint="eastAsia"/>
          <w:b/>
          <w:u w:val="single"/>
        </w:rPr>
        <w:t xml:space="preserve">                </w:t>
      </w:r>
      <w:r w:rsidRPr="00947A18">
        <w:rPr>
          <w:rFonts w:ascii="仿宋_GB2312" w:eastAsia="仿宋_GB2312" w:hint="eastAsia"/>
          <w:b/>
        </w:rPr>
        <w:t>国土资源局</w:t>
      </w:r>
    </w:p>
    <w:p w:rsidR="0056275A" w:rsidRPr="00947A18" w:rsidRDefault="0056275A" w:rsidP="0056275A">
      <w:pPr>
        <w:spacing w:line="480" w:lineRule="exact"/>
        <w:jc w:val="center"/>
        <w:rPr>
          <w:rFonts w:ascii="仿宋_GB2312" w:eastAsia="仿宋_GB2312" w:hint="eastAsia"/>
          <w:b/>
        </w:rPr>
      </w:pPr>
      <w:r w:rsidRPr="00947A18">
        <w:rPr>
          <w:rFonts w:ascii="仿宋_GB2312" w:eastAsia="仿宋_GB2312" w:hint="eastAsia"/>
          <w:b/>
        </w:rPr>
        <w:t>国有土地使用权公开出让公告</w:t>
      </w:r>
    </w:p>
    <w:p w:rsidR="0056275A" w:rsidRPr="00947A18" w:rsidRDefault="0056275A" w:rsidP="0056275A">
      <w:pPr>
        <w:spacing w:line="480" w:lineRule="exact"/>
        <w:jc w:val="center"/>
        <w:rPr>
          <w:rFonts w:ascii="仿宋_GB2312" w:eastAsia="仿宋_GB2312" w:hint="eastAsia"/>
          <w:b/>
        </w:rPr>
      </w:pPr>
      <w:r w:rsidRPr="00947A18">
        <w:rPr>
          <w:rFonts w:ascii="仿宋_GB2312" w:eastAsia="仿宋_GB2312" w:hint="eastAsia"/>
          <w:b/>
          <w:u w:val="single"/>
        </w:rPr>
        <w:t xml:space="preserve">          </w:t>
      </w:r>
      <w:r w:rsidRPr="00947A18">
        <w:rPr>
          <w:rFonts w:ascii="仿宋_GB2312" w:eastAsia="仿宋_GB2312" w:hint="eastAsia"/>
          <w:b/>
        </w:rPr>
        <w:t>告字[    ]    号</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经</w:t>
      </w:r>
      <w:r w:rsidRPr="00947A18">
        <w:rPr>
          <w:rFonts w:ascii="仿宋_GB2312" w:eastAsia="仿宋_GB2312" w:hint="eastAsia"/>
          <w:u w:val="single"/>
        </w:rPr>
        <w:t xml:space="preserve">                </w:t>
      </w:r>
      <w:r w:rsidRPr="00947A18">
        <w:rPr>
          <w:rFonts w:ascii="仿宋_GB2312" w:eastAsia="仿宋_GB2312" w:hint="eastAsia"/>
        </w:rPr>
        <w:t>人民政府批准，</w:t>
      </w:r>
      <w:r w:rsidRPr="00947A18">
        <w:rPr>
          <w:rFonts w:ascii="仿宋_GB2312" w:eastAsia="仿宋_GB2312" w:hint="eastAsia"/>
          <w:u w:val="single"/>
        </w:rPr>
        <w:t xml:space="preserve">                </w:t>
      </w:r>
      <w:r w:rsidRPr="00947A18">
        <w:rPr>
          <w:rFonts w:ascii="仿宋_GB2312" w:eastAsia="仿宋_GB2312" w:hint="eastAsia"/>
        </w:rPr>
        <w:t>国土资源局（出让人）决定公开出让</w:t>
      </w:r>
      <w:r w:rsidRPr="00947A18">
        <w:rPr>
          <w:rFonts w:ascii="仿宋_GB2312" w:eastAsia="仿宋_GB2312" w:hint="eastAsia"/>
          <w:u w:val="single"/>
        </w:rPr>
        <w:t xml:space="preserve">        </w:t>
      </w:r>
      <w:r w:rsidRPr="00947A18">
        <w:rPr>
          <w:rFonts w:ascii="仿宋_GB2312" w:eastAsia="仿宋_GB2312" w:hint="eastAsia"/>
        </w:rPr>
        <w:t>（幅）地块的国有土地使用权。现将有关事项公告如下：</w:t>
      </w:r>
    </w:p>
    <w:p w:rsidR="0056275A" w:rsidRPr="009B6045" w:rsidRDefault="0056275A" w:rsidP="0056275A">
      <w:pPr>
        <w:spacing w:line="480" w:lineRule="exact"/>
        <w:ind w:firstLineChars="200" w:firstLine="480"/>
        <w:rPr>
          <w:rFonts w:ascii="仿宋_GB2312" w:eastAsia="仿宋_GB2312" w:hint="eastAsia"/>
          <w:sz w:val="28"/>
          <w:szCs w:val="28"/>
        </w:rPr>
      </w:pPr>
      <w:r>
        <w:rPr>
          <w:rFonts w:ascii="仿宋_GB2312" w:eastAsia="仿宋_GB2312" w:hint="eastAsia"/>
        </w:rPr>
        <w:t>一、公开出让地块的基本情况和规划指标要求</w:t>
      </w:r>
    </w:p>
    <w:tbl>
      <w:tblPr>
        <w:tblW w:w="85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9"/>
        <w:gridCol w:w="709"/>
        <w:gridCol w:w="1208"/>
        <w:gridCol w:w="1157"/>
        <w:gridCol w:w="818"/>
        <w:gridCol w:w="897"/>
        <w:gridCol w:w="456"/>
        <w:gridCol w:w="992"/>
        <w:gridCol w:w="992"/>
        <w:gridCol w:w="664"/>
      </w:tblGrid>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编号</w:t>
            </w: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土地</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位置</w:t>
            </w:r>
          </w:p>
        </w:tc>
        <w:tc>
          <w:tcPr>
            <w:tcW w:w="1208"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土地面积（m</w:t>
            </w:r>
            <w:r w:rsidRPr="00947A18">
              <w:rPr>
                <w:rFonts w:ascii="仿宋_GB2312" w:eastAsia="仿宋_GB2312" w:hint="eastAsia"/>
                <w:sz w:val="18"/>
                <w:szCs w:val="18"/>
                <w:vertAlign w:val="superscript"/>
              </w:rPr>
              <w:t>2</w:t>
            </w:r>
            <w:r w:rsidRPr="00947A18">
              <w:rPr>
                <w:rFonts w:ascii="仿宋_GB2312" w:eastAsia="仿宋_GB2312" w:hint="eastAsia"/>
                <w:sz w:val="18"/>
                <w:szCs w:val="18"/>
              </w:rPr>
              <w:t>）</w:t>
            </w:r>
          </w:p>
        </w:tc>
        <w:tc>
          <w:tcPr>
            <w:tcW w:w="1157" w:type="dxa"/>
            <w:vAlign w:val="center"/>
          </w:tcPr>
          <w:p w:rsidR="0056275A" w:rsidRPr="00947A18" w:rsidRDefault="0056275A" w:rsidP="00E76D7D">
            <w:pPr>
              <w:spacing w:line="400" w:lineRule="exact"/>
              <w:jc w:val="center"/>
              <w:rPr>
                <w:rFonts w:ascii="仿宋_GB2312" w:eastAsia="仿宋_GB2312" w:hint="eastAsia"/>
                <w:sz w:val="18"/>
                <w:szCs w:val="18"/>
              </w:rPr>
            </w:pPr>
            <w:r>
              <w:rPr>
                <w:rFonts w:ascii="仿宋_GB2312" w:eastAsia="仿宋_GB2312" w:hint="eastAsia"/>
                <w:sz w:val="18"/>
                <w:szCs w:val="18"/>
              </w:rPr>
              <w:t>土地</w:t>
            </w:r>
            <w:r w:rsidRPr="00947A18">
              <w:rPr>
                <w:rFonts w:ascii="仿宋_GB2312" w:eastAsia="仿宋_GB2312" w:hint="eastAsia"/>
                <w:sz w:val="18"/>
                <w:szCs w:val="18"/>
              </w:rPr>
              <w:t>用途</w:t>
            </w:r>
          </w:p>
        </w:tc>
        <w:tc>
          <w:tcPr>
            <w:tcW w:w="2171" w:type="dxa"/>
            <w:gridSpan w:val="3"/>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规划指标要求</w:t>
            </w: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出让年限</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（年）</w:t>
            </w:r>
          </w:p>
        </w:tc>
        <w:tc>
          <w:tcPr>
            <w:tcW w:w="992" w:type="dxa"/>
            <w:vAlign w:val="center"/>
          </w:tcPr>
          <w:p w:rsidR="0056275A" w:rsidRPr="00947A18" w:rsidRDefault="0056275A" w:rsidP="00E76D7D">
            <w:pPr>
              <w:spacing w:line="400" w:lineRule="exact"/>
              <w:jc w:val="center"/>
              <w:rPr>
                <w:rFonts w:ascii="仿宋_GB2312" w:eastAsia="仿宋_GB2312"/>
                <w:sz w:val="18"/>
                <w:szCs w:val="18"/>
              </w:rPr>
            </w:pPr>
            <w:r w:rsidRPr="00947A18">
              <w:rPr>
                <w:rFonts w:ascii="仿宋_GB2312" w:eastAsia="仿宋_GB2312" w:hint="eastAsia"/>
                <w:sz w:val="18"/>
                <w:szCs w:val="18"/>
              </w:rPr>
              <w:t>竞买</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保证金</w:t>
            </w: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r w:rsidRPr="00947A18">
              <w:rPr>
                <w:rFonts w:ascii="仿宋_GB2312" w:eastAsia="仿宋_GB2312" w:hint="eastAsia"/>
                <w:sz w:val="18"/>
                <w:szCs w:val="18"/>
              </w:rPr>
              <w:t>…</w:t>
            </w:r>
          </w:p>
        </w:tc>
      </w:tr>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20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15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18"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容积率</w:t>
            </w:r>
          </w:p>
        </w:tc>
        <w:tc>
          <w:tcPr>
            <w:tcW w:w="897"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建筑</w:t>
            </w:r>
          </w:p>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密度</w:t>
            </w:r>
          </w:p>
        </w:tc>
        <w:tc>
          <w:tcPr>
            <w:tcW w:w="456" w:type="dxa"/>
            <w:vAlign w:val="center"/>
          </w:tcPr>
          <w:p w:rsidR="0056275A" w:rsidRPr="00947A18" w:rsidRDefault="0056275A" w:rsidP="00E76D7D">
            <w:pPr>
              <w:spacing w:line="400" w:lineRule="exact"/>
              <w:jc w:val="center"/>
              <w:rPr>
                <w:rFonts w:ascii="仿宋_GB2312" w:eastAsia="仿宋_GB2312" w:hint="eastAsia"/>
                <w:sz w:val="18"/>
                <w:szCs w:val="18"/>
              </w:rPr>
            </w:pPr>
            <w:r w:rsidRPr="00947A18">
              <w:rPr>
                <w:rFonts w:ascii="仿宋_GB2312" w:eastAsia="仿宋_GB2312" w:hint="eastAsia"/>
                <w:sz w:val="18"/>
                <w:szCs w:val="18"/>
              </w:rPr>
              <w:t>…</w:t>
            </w: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p>
        </w:tc>
      </w:tr>
      <w:tr w:rsidR="0056275A" w:rsidRPr="00947A18" w:rsidTr="00E76D7D">
        <w:trPr>
          <w:cantSplit/>
          <w:jc w:val="center"/>
        </w:trPr>
        <w:tc>
          <w:tcPr>
            <w:tcW w:w="65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709"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20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115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18"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897"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456"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992" w:type="dxa"/>
            <w:vAlign w:val="center"/>
          </w:tcPr>
          <w:p w:rsidR="0056275A" w:rsidRPr="00947A18" w:rsidRDefault="0056275A" w:rsidP="00E76D7D">
            <w:pPr>
              <w:spacing w:line="400" w:lineRule="exact"/>
              <w:jc w:val="center"/>
              <w:rPr>
                <w:rFonts w:ascii="仿宋_GB2312" w:eastAsia="仿宋_GB2312" w:hint="eastAsia"/>
                <w:sz w:val="18"/>
                <w:szCs w:val="18"/>
              </w:rPr>
            </w:pPr>
          </w:p>
        </w:tc>
        <w:tc>
          <w:tcPr>
            <w:tcW w:w="664" w:type="dxa"/>
            <w:vAlign w:val="center"/>
          </w:tcPr>
          <w:p w:rsidR="0056275A" w:rsidRPr="00947A18" w:rsidRDefault="0056275A" w:rsidP="00E76D7D">
            <w:pPr>
              <w:spacing w:line="480" w:lineRule="exact"/>
              <w:jc w:val="center"/>
              <w:rPr>
                <w:rFonts w:ascii="仿宋_GB2312" w:eastAsia="仿宋_GB2312" w:hint="eastAsia"/>
                <w:sz w:val="18"/>
                <w:szCs w:val="18"/>
              </w:rPr>
            </w:pPr>
          </w:p>
        </w:tc>
      </w:tr>
    </w:tbl>
    <w:p w:rsidR="0056275A" w:rsidRPr="00947A18" w:rsidRDefault="0056275A" w:rsidP="0056275A">
      <w:pPr>
        <w:spacing w:line="480" w:lineRule="exact"/>
        <w:ind w:firstLineChars="200" w:firstLine="480"/>
        <w:rPr>
          <w:rFonts w:ascii="仿宋_GB2312" w:eastAsia="仿宋_GB2312" w:hint="eastAsia"/>
          <w:u w:val="single"/>
        </w:rPr>
      </w:pPr>
      <w:r w:rsidRPr="00947A18">
        <w:rPr>
          <w:rFonts w:ascii="仿宋_GB2312" w:eastAsia="仿宋_GB2312" w:hint="eastAsia"/>
        </w:rPr>
        <w:t>[其他需要说明的宗地情况]</w:t>
      </w:r>
    </w:p>
    <w:p w:rsidR="0056275A" w:rsidRPr="00947A18" w:rsidRDefault="0056275A" w:rsidP="0056275A">
      <w:pPr>
        <w:spacing w:line="480" w:lineRule="exact"/>
        <w:ind w:firstLineChars="200" w:firstLine="480"/>
        <w:rPr>
          <w:rFonts w:ascii="仿宋_GB2312" w:eastAsia="仿宋_GB2312" w:hint="eastAsia"/>
          <w:u w:val="single"/>
        </w:rPr>
      </w:pPr>
      <w:r>
        <w:rPr>
          <w:rFonts w:ascii="仿宋_GB2312" w:eastAsia="仿宋_GB2312" w:hint="eastAsia"/>
        </w:rPr>
        <w:t>二、</w:t>
      </w:r>
      <w:r w:rsidRPr="00947A18">
        <w:rPr>
          <w:rFonts w:ascii="仿宋_GB2312" w:eastAsia="仿宋_GB2312" w:hint="eastAsia"/>
        </w:rPr>
        <w:t>中华人民共和国境内外的法人、自然人和其他组织均可申请参加，申请人应当[可以]单独申请，也可以联合申请，[申请人应具备的其他条件]。</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三、</w:t>
      </w:r>
      <w:r w:rsidRPr="00947A18">
        <w:rPr>
          <w:rFonts w:ascii="仿宋_GB2312" w:eastAsia="仿宋_GB2312" w:hint="eastAsia"/>
        </w:rPr>
        <w:t>我局将根据申请截止时的申请情况，在</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时确定</w:t>
      </w:r>
      <w:proofErr w:type="gramStart"/>
      <w:r w:rsidRPr="00947A18">
        <w:rPr>
          <w:rFonts w:ascii="仿宋_GB2312" w:eastAsia="仿宋_GB2312" w:hint="eastAsia"/>
        </w:rPr>
        <w:t>上述宗</w:t>
      </w:r>
      <w:proofErr w:type="gramEnd"/>
      <w:r w:rsidRPr="00947A18">
        <w:rPr>
          <w:rFonts w:ascii="仿宋_GB2312" w:eastAsia="仿宋_GB2312" w:hint="eastAsia"/>
        </w:rPr>
        <w:t>地公开出让的具体方式（招标、拍卖或挂牌），并告知所有申请人。</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本次国有土地使用权公开出让按照价高者得原则确定受让人。</w:t>
      </w:r>
    </w:p>
    <w:p w:rsidR="0056275A" w:rsidRDefault="0056275A" w:rsidP="0056275A">
      <w:pPr>
        <w:spacing w:line="480" w:lineRule="exact"/>
        <w:ind w:firstLineChars="200" w:firstLine="480"/>
        <w:rPr>
          <w:rFonts w:ascii="仿宋_GB2312" w:eastAsia="仿宋_GB2312"/>
        </w:rPr>
      </w:pPr>
      <w:r>
        <w:rPr>
          <w:rFonts w:ascii="仿宋_GB2312" w:eastAsia="仿宋_GB2312" w:hint="eastAsia"/>
        </w:rPr>
        <w:t>四、</w:t>
      </w:r>
      <w:r w:rsidRPr="00947A18">
        <w:rPr>
          <w:rFonts w:ascii="仿宋_GB2312" w:eastAsia="仿宋_GB2312" w:hint="eastAsia"/>
        </w:rPr>
        <w:t>本次公开出让的详细资料和具体要求，</w:t>
      </w:r>
      <w:proofErr w:type="gramStart"/>
      <w:r w:rsidRPr="00947A18">
        <w:rPr>
          <w:rFonts w:ascii="仿宋_GB2312" w:eastAsia="仿宋_GB2312" w:hint="eastAsia"/>
        </w:rPr>
        <w:t>见公开</w:t>
      </w:r>
      <w:proofErr w:type="gramEnd"/>
      <w:r w:rsidRPr="00947A18">
        <w:rPr>
          <w:rFonts w:ascii="仿宋_GB2312" w:eastAsia="仿宋_GB2312" w:hint="eastAsia"/>
        </w:rPr>
        <w:t>出让文件，申请人可于</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p>
    <w:p w:rsidR="0056275A" w:rsidRPr="00947A18" w:rsidRDefault="0056275A" w:rsidP="0056275A">
      <w:pPr>
        <w:spacing w:line="480" w:lineRule="exact"/>
        <w:rPr>
          <w:rFonts w:ascii="仿宋_GB2312" w:eastAsia="仿宋_GB2312" w:hint="eastAsia"/>
          <w:u w:val="single"/>
        </w:rPr>
      </w:pP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日至</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日，到</w:t>
      </w:r>
      <w:r w:rsidRPr="00947A18">
        <w:rPr>
          <w:rFonts w:ascii="仿宋_GB2312" w:eastAsia="仿宋_GB2312" w:hint="eastAsia"/>
          <w:u w:val="single"/>
        </w:rPr>
        <w:t xml:space="preserve">         </w:t>
      </w:r>
      <w:r w:rsidRPr="00947A18">
        <w:rPr>
          <w:rFonts w:ascii="仿宋_GB2312" w:eastAsia="仿宋_GB2312" w:hint="eastAsia"/>
        </w:rPr>
        <w:t>（地点）获取</w:t>
      </w:r>
      <w:r>
        <w:rPr>
          <w:rFonts w:ascii="仿宋_GB2312" w:eastAsia="仿宋_GB2312" w:hint="eastAsia"/>
        </w:rPr>
        <w:t>出让文件</w:t>
      </w:r>
      <w:r w:rsidRPr="00947A18">
        <w:rPr>
          <w:rFonts w:ascii="仿宋_GB2312" w:eastAsia="仿宋_GB2312" w:hint="eastAsia"/>
        </w:rPr>
        <w:t>。</w:t>
      </w:r>
    </w:p>
    <w:p w:rsidR="0056275A" w:rsidRDefault="0056275A" w:rsidP="0056275A">
      <w:pPr>
        <w:spacing w:line="480" w:lineRule="exact"/>
        <w:ind w:firstLineChars="200" w:firstLine="480"/>
        <w:rPr>
          <w:rFonts w:ascii="仿宋_GB2312" w:eastAsia="仿宋_GB2312"/>
          <w:u w:val="single"/>
        </w:rPr>
      </w:pPr>
      <w:r w:rsidRPr="006F6987">
        <w:rPr>
          <w:rFonts w:ascii="仿宋_GB2312" w:eastAsia="仿宋_GB2312" w:hint="eastAsia"/>
        </w:rPr>
        <w:t>五、</w:t>
      </w:r>
      <w:r w:rsidRPr="00947A18">
        <w:rPr>
          <w:rFonts w:ascii="仿宋_GB2312" w:eastAsia="仿宋_GB2312" w:hint="eastAsia"/>
        </w:rPr>
        <w:t>申请人可于</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日至</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日，到</w:t>
      </w:r>
      <w:r w:rsidRPr="00947A18">
        <w:rPr>
          <w:rFonts w:ascii="仿宋_GB2312" w:eastAsia="仿宋_GB2312" w:hint="eastAsia"/>
          <w:u w:val="single"/>
        </w:rPr>
        <w:t xml:space="preserve">         </w:t>
      </w:r>
      <w:r w:rsidRPr="00947A18">
        <w:rPr>
          <w:rFonts w:ascii="仿宋_GB2312" w:eastAsia="仿宋_GB2312"/>
          <w:u w:val="single"/>
        </w:rPr>
        <w:t xml:space="preserve">  </w:t>
      </w:r>
      <w:r>
        <w:rPr>
          <w:rFonts w:ascii="仿宋_GB2312" w:eastAsia="仿宋_GB2312"/>
          <w:u w:val="single"/>
        </w:rPr>
        <w:t xml:space="preserve">    </w:t>
      </w:r>
      <w:r w:rsidRPr="00947A18">
        <w:rPr>
          <w:rFonts w:ascii="仿宋_GB2312" w:eastAsia="仿宋_GB2312"/>
          <w:u w:val="single"/>
        </w:rPr>
        <w:t xml:space="preserve">  </w:t>
      </w:r>
      <w:r>
        <w:rPr>
          <w:rFonts w:ascii="仿宋_GB2312" w:eastAsia="仿宋_GB2312"/>
          <w:u w:val="single"/>
        </w:rPr>
        <w:t xml:space="preserve">    </w:t>
      </w:r>
      <w:r w:rsidRPr="00947A18">
        <w:rPr>
          <w:rFonts w:ascii="仿宋_GB2312" w:eastAsia="仿宋_GB2312"/>
          <w:u w:val="single"/>
        </w:rPr>
        <w:t xml:space="preserve"> </w:t>
      </w:r>
      <w:r w:rsidRPr="00947A18">
        <w:rPr>
          <w:rFonts w:ascii="仿宋_GB2312" w:eastAsia="仿宋_GB2312" w:hint="eastAsia"/>
          <w:u w:val="single"/>
        </w:rPr>
        <w:t xml:space="preserve">  </w:t>
      </w:r>
    </w:p>
    <w:p w:rsidR="0056275A" w:rsidRPr="00947A18" w:rsidRDefault="0056275A" w:rsidP="0056275A">
      <w:pPr>
        <w:spacing w:line="480" w:lineRule="exact"/>
        <w:rPr>
          <w:rFonts w:ascii="仿宋_GB2312" w:eastAsia="仿宋_GB2312" w:hint="eastAsia"/>
        </w:rPr>
      </w:pPr>
      <w:r w:rsidRPr="00947A18">
        <w:rPr>
          <w:rFonts w:ascii="仿宋_GB2312" w:eastAsia="仿宋_GB2312" w:hint="eastAsia"/>
        </w:rPr>
        <w:t>（地点）向我局提出书面申请。</w:t>
      </w:r>
      <w:r>
        <w:rPr>
          <w:rFonts w:ascii="仿宋_GB2312" w:eastAsia="仿宋_GB2312" w:hint="eastAsia"/>
        </w:rPr>
        <w:t>交纳</w:t>
      </w:r>
      <w:r w:rsidRPr="00947A18">
        <w:rPr>
          <w:rFonts w:ascii="仿宋_GB2312" w:eastAsia="仿宋_GB2312" w:hint="eastAsia"/>
        </w:rPr>
        <w:t>投标、竞买保证金到帐的截止时间为</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w:t>
      </w:r>
    </w:p>
    <w:p w:rsidR="0056275A" w:rsidRDefault="0056275A" w:rsidP="0056275A">
      <w:pPr>
        <w:spacing w:line="480" w:lineRule="exact"/>
        <w:ind w:firstLineChars="200" w:firstLine="480"/>
        <w:rPr>
          <w:rFonts w:ascii="仿宋_GB2312" w:eastAsia="仿宋_GB2312"/>
        </w:rPr>
      </w:pPr>
      <w:r w:rsidRPr="00947A18">
        <w:rPr>
          <w:rFonts w:ascii="仿宋_GB2312" w:eastAsia="仿宋_GB2312" w:hint="eastAsia"/>
        </w:rPr>
        <w:t>经审查，申请人具备申请条件，并按规定交纳投标、竞买保证金的，我局将在</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p>
    <w:p w:rsidR="0056275A" w:rsidRPr="00947A18" w:rsidRDefault="0056275A" w:rsidP="0056275A">
      <w:pPr>
        <w:spacing w:line="480" w:lineRule="exact"/>
        <w:rPr>
          <w:rFonts w:ascii="仿宋_GB2312" w:eastAsia="仿宋_GB2312" w:hint="eastAsia"/>
        </w:rPr>
      </w:pP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时前确认其投标、竞买资格。</w:t>
      </w:r>
    </w:p>
    <w:p w:rsidR="0056275A" w:rsidRPr="00947A18" w:rsidRDefault="0056275A" w:rsidP="0056275A">
      <w:pPr>
        <w:spacing w:line="480" w:lineRule="exact"/>
        <w:ind w:firstLineChars="200" w:firstLine="480"/>
        <w:rPr>
          <w:rFonts w:ascii="仿宋_GB2312" w:eastAsia="仿宋_GB2312" w:hint="eastAsia"/>
          <w:u w:val="single"/>
        </w:rPr>
      </w:pPr>
      <w:r>
        <w:rPr>
          <w:rFonts w:ascii="仿宋_GB2312" w:eastAsia="仿宋_GB2312" w:hint="eastAsia"/>
        </w:rPr>
        <w:t>六、</w:t>
      </w:r>
      <w:r w:rsidRPr="00947A18">
        <w:rPr>
          <w:rFonts w:ascii="仿宋_GB2312" w:eastAsia="仿宋_GB2312" w:hint="eastAsia"/>
        </w:rPr>
        <w:t>公开出让的时间为</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时，地点为</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七、</w:t>
      </w:r>
      <w:r w:rsidRPr="00947A18">
        <w:rPr>
          <w:rFonts w:ascii="仿宋_GB2312" w:eastAsia="仿宋_GB2312" w:hint="eastAsia"/>
        </w:rPr>
        <w:t>其他需要公告的事项</w:t>
      </w:r>
    </w:p>
    <w:p w:rsidR="0056275A" w:rsidRPr="00947A18" w:rsidRDefault="0056275A" w:rsidP="0056275A">
      <w:pPr>
        <w:spacing w:line="480" w:lineRule="exact"/>
        <w:ind w:firstLineChars="200" w:firstLine="480"/>
        <w:rPr>
          <w:rFonts w:ascii="仿宋_GB2312" w:eastAsia="仿宋_GB2312" w:hint="eastAsia"/>
        </w:rPr>
      </w:pPr>
      <w:r>
        <w:rPr>
          <w:rFonts w:ascii="仿宋_GB2312" w:eastAsia="仿宋_GB2312" w:hint="eastAsia"/>
        </w:rPr>
        <w:t>八、联系方式与银行</w:t>
      </w:r>
      <w:proofErr w:type="gramStart"/>
      <w:r>
        <w:rPr>
          <w:rFonts w:ascii="仿宋_GB2312" w:eastAsia="仿宋_GB2312" w:hint="eastAsia"/>
        </w:rPr>
        <w:t>帐户</w:t>
      </w:r>
      <w:proofErr w:type="gramEnd"/>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联系地址：</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联系电话：</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联 系 人：</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开户单位：</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开 户 行：</w:t>
      </w:r>
      <w:r w:rsidRPr="00947A18">
        <w:rPr>
          <w:rFonts w:ascii="仿宋_GB2312" w:eastAsia="仿宋_GB2312" w:hint="eastAsia"/>
          <w:u w:val="single"/>
        </w:rPr>
        <w:t xml:space="preserve">                          </w:t>
      </w:r>
    </w:p>
    <w:p w:rsidR="0056275A" w:rsidRPr="00947A18" w:rsidRDefault="0056275A" w:rsidP="0056275A">
      <w:pPr>
        <w:spacing w:line="480" w:lineRule="exact"/>
        <w:ind w:firstLineChars="200" w:firstLine="480"/>
        <w:rPr>
          <w:rFonts w:ascii="仿宋_GB2312" w:eastAsia="仿宋_GB2312" w:hint="eastAsia"/>
        </w:rPr>
      </w:pPr>
      <w:r w:rsidRPr="00947A18">
        <w:rPr>
          <w:rFonts w:ascii="仿宋_GB2312" w:eastAsia="仿宋_GB2312" w:hint="eastAsia"/>
        </w:rPr>
        <w:t>帐    号：</w:t>
      </w:r>
      <w:r w:rsidRPr="00947A18">
        <w:rPr>
          <w:rFonts w:ascii="仿宋_GB2312" w:eastAsia="仿宋_GB2312" w:hint="eastAsia"/>
          <w:u w:val="single"/>
        </w:rPr>
        <w:t xml:space="preserve">                          </w:t>
      </w: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u w:val="single"/>
        </w:rPr>
      </w:pPr>
    </w:p>
    <w:p w:rsidR="0056275A" w:rsidRPr="00947A18" w:rsidRDefault="0056275A" w:rsidP="0056275A">
      <w:pPr>
        <w:spacing w:line="480" w:lineRule="exact"/>
        <w:jc w:val="right"/>
        <w:rPr>
          <w:rFonts w:ascii="仿宋_GB2312" w:eastAsia="仿宋_GB2312" w:hint="eastAsia"/>
          <w:u w:val="single"/>
        </w:rPr>
      </w:pPr>
    </w:p>
    <w:p w:rsidR="0056275A" w:rsidRPr="00947A18" w:rsidRDefault="0056275A" w:rsidP="0056275A">
      <w:pPr>
        <w:spacing w:line="480" w:lineRule="exact"/>
        <w:jc w:val="right"/>
        <w:rPr>
          <w:rFonts w:ascii="仿宋_GB2312" w:eastAsia="仿宋_GB2312" w:hint="eastAsia"/>
        </w:rPr>
      </w:pPr>
      <w:r w:rsidRPr="00947A18">
        <w:rPr>
          <w:rFonts w:ascii="仿宋_GB2312" w:eastAsia="仿宋_GB2312" w:hint="eastAsia"/>
          <w:u w:val="single"/>
        </w:rPr>
        <w:t xml:space="preserve">                </w:t>
      </w:r>
      <w:r w:rsidRPr="00947A18">
        <w:rPr>
          <w:rFonts w:ascii="仿宋_GB2312" w:eastAsia="仿宋_GB2312" w:hint="eastAsia"/>
        </w:rPr>
        <w:t>国土资源局</w:t>
      </w:r>
    </w:p>
    <w:p w:rsidR="0056275A" w:rsidRPr="00947A18" w:rsidRDefault="0056275A" w:rsidP="0056275A">
      <w:pPr>
        <w:spacing w:line="480" w:lineRule="exact"/>
        <w:jc w:val="right"/>
        <w:rPr>
          <w:rFonts w:ascii="仿宋_GB2312" w:eastAsia="仿宋_GB2312" w:hint="eastAsia"/>
          <w:b/>
        </w:rPr>
      </w:pPr>
      <w:r w:rsidRPr="00947A18">
        <w:rPr>
          <w:rFonts w:ascii="仿宋_GB2312" w:eastAsia="仿宋_GB2312" w:hint="eastAsia"/>
          <w:u w:val="single"/>
        </w:rPr>
        <w:lastRenderedPageBreak/>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Pr="009B6045" w:rsidRDefault="0056275A" w:rsidP="0056275A">
      <w:pPr>
        <w:spacing w:line="480" w:lineRule="exact"/>
        <w:jc w:val="right"/>
        <w:rPr>
          <w:rFonts w:ascii="仿宋_GB2312" w:eastAsia="仿宋_GB2312" w:hint="eastAsia"/>
          <w:b/>
          <w:sz w:val="28"/>
          <w:szCs w:val="28"/>
        </w:rPr>
      </w:pPr>
    </w:p>
    <w:p w:rsidR="0056275A" w:rsidRDefault="0056275A" w:rsidP="0056275A">
      <w:pPr>
        <w:spacing w:line="480" w:lineRule="exact"/>
        <w:jc w:val="right"/>
        <w:rPr>
          <w:rFonts w:ascii="仿宋_GB2312" w:eastAsia="仿宋_GB2312"/>
          <w:sz w:val="28"/>
          <w:szCs w:val="28"/>
        </w:rPr>
      </w:pPr>
    </w:p>
    <w:p w:rsidR="0056275A" w:rsidRDefault="0056275A" w:rsidP="0056275A">
      <w:pPr>
        <w:spacing w:line="480" w:lineRule="exact"/>
        <w:jc w:val="right"/>
        <w:rPr>
          <w:rFonts w:ascii="仿宋_GB2312" w:eastAsia="仿宋_GB2312"/>
          <w:sz w:val="28"/>
          <w:szCs w:val="28"/>
        </w:rPr>
      </w:pPr>
    </w:p>
    <w:p w:rsidR="0056275A" w:rsidRDefault="0056275A" w:rsidP="0056275A">
      <w:pPr>
        <w:spacing w:line="480" w:lineRule="exact"/>
        <w:jc w:val="right"/>
        <w:rPr>
          <w:rFonts w:ascii="仿宋_GB2312" w:eastAsia="仿宋_GB2312"/>
          <w:sz w:val="28"/>
          <w:szCs w:val="28"/>
        </w:rPr>
      </w:pPr>
    </w:p>
    <w:p w:rsidR="0056275A" w:rsidRDefault="0056275A" w:rsidP="0056275A">
      <w:pPr>
        <w:spacing w:line="480" w:lineRule="exact"/>
        <w:jc w:val="right"/>
        <w:rPr>
          <w:rFonts w:ascii="仿宋_GB2312" w:eastAsia="仿宋_GB2312"/>
          <w:sz w:val="28"/>
          <w:szCs w:val="28"/>
        </w:rPr>
      </w:pPr>
    </w:p>
    <w:p w:rsidR="0056275A" w:rsidRDefault="0056275A" w:rsidP="0056275A">
      <w:pPr>
        <w:spacing w:line="480" w:lineRule="exact"/>
        <w:jc w:val="right"/>
        <w:rPr>
          <w:rFonts w:ascii="仿宋_GB2312" w:eastAsia="仿宋_GB2312" w:hint="eastAsia"/>
          <w:sz w:val="28"/>
          <w:szCs w:val="28"/>
        </w:rPr>
      </w:pPr>
    </w:p>
    <w:p w:rsidR="0056275A" w:rsidRDefault="0056275A" w:rsidP="0056275A">
      <w:pPr>
        <w:spacing w:line="480" w:lineRule="exact"/>
        <w:jc w:val="right"/>
        <w:rPr>
          <w:rFonts w:ascii="仿宋_GB2312" w:eastAsia="仿宋_GB2312"/>
          <w:sz w:val="28"/>
          <w:szCs w:val="28"/>
        </w:rPr>
      </w:pPr>
    </w:p>
    <w:p w:rsidR="0056275A" w:rsidRDefault="0056275A" w:rsidP="0056275A">
      <w:pPr>
        <w:spacing w:line="480" w:lineRule="exact"/>
        <w:jc w:val="right"/>
        <w:rPr>
          <w:rFonts w:ascii="仿宋_GB2312" w:eastAsia="仿宋_GB2312"/>
          <w:sz w:val="28"/>
          <w:szCs w:val="28"/>
        </w:rPr>
      </w:pPr>
    </w:p>
    <w:p w:rsidR="0056275A" w:rsidRDefault="0056275A" w:rsidP="0056275A">
      <w:pPr>
        <w:spacing w:line="480" w:lineRule="exact"/>
        <w:jc w:val="right"/>
        <w:rPr>
          <w:rFonts w:ascii="仿宋_GB2312" w:eastAsia="仿宋_GB2312"/>
          <w:sz w:val="28"/>
          <w:szCs w:val="28"/>
        </w:rPr>
      </w:pPr>
    </w:p>
    <w:p w:rsidR="0056275A" w:rsidRPr="009B6045" w:rsidRDefault="0056275A" w:rsidP="0056275A">
      <w:pPr>
        <w:spacing w:line="480" w:lineRule="exact"/>
        <w:jc w:val="right"/>
        <w:rPr>
          <w:rFonts w:ascii="仿宋_GB2312" w:eastAsia="仿宋_GB2312" w:hint="eastAsia"/>
          <w:sz w:val="28"/>
          <w:szCs w:val="28"/>
        </w:rPr>
      </w:pPr>
    </w:p>
    <w:p w:rsidR="0056275A" w:rsidRPr="00947A18" w:rsidRDefault="0056275A" w:rsidP="0056275A">
      <w:pPr>
        <w:spacing w:line="470" w:lineRule="atLeast"/>
        <w:outlineLvl w:val="1"/>
        <w:rPr>
          <w:rFonts w:ascii="仿宋_GB2312" w:eastAsia="仿宋_GB2312" w:hint="eastAsia"/>
          <w:b/>
          <w:bCs/>
        </w:rPr>
      </w:pPr>
      <w:r>
        <w:rPr>
          <w:rFonts w:ascii="仿宋_GB2312" w:eastAsia="仿宋_GB2312" w:hint="eastAsia"/>
          <w:b/>
          <w:bCs/>
        </w:rPr>
        <w:t>附录C</w:t>
      </w:r>
      <w:r>
        <w:rPr>
          <w:rFonts w:ascii="仿宋_GB2312" w:eastAsia="仿宋_GB2312"/>
          <w:b/>
          <w:bCs/>
        </w:rPr>
        <w:t xml:space="preserve">  </w:t>
      </w:r>
      <w:r>
        <w:rPr>
          <w:rFonts w:ascii="仿宋_GB2312" w:eastAsia="仿宋_GB2312" w:hint="eastAsia"/>
          <w:b/>
          <w:bCs/>
        </w:rPr>
        <w:t>国有土地使用权出让须知示范文本</w:t>
      </w:r>
    </w:p>
    <w:p w:rsidR="0056275A" w:rsidRPr="00947A18" w:rsidRDefault="0056275A" w:rsidP="0056275A">
      <w:pPr>
        <w:spacing w:line="470" w:lineRule="atLeast"/>
        <w:outlineLvl w:val="2"/>
        <w:rPr>
          <w:rFonts w:ascii="仿宋_GB2312" w:eastAsia="仿宋_GB2312" w:hint="eastAsia"/>
          <w:b/>
          <w:bCs/>
        </w:rPr>
      </w:pPr>
      <w:r>
        <w:rPr>
          <w:rFonts w:ascii="仿宋_GB2312" w:eastAsia="仿宋_GB2312" w:hint="eastAsia"/>
          <w:b/>
          <w:bCs/>
        </w:rPr>
        <w:t>1、</w:t>
      </w:r>
      <w:r w:rsidRPr="00947A18">
        <w:rPr>
          <w:rFonts w:ascii="仿宋_GB2312" w:eastAsia="仿宋_GB2312" w:hint="eastAsia"/>
          <w:b/>
          <w:bCs/>
        </w:rPr>
        <w:t>国有土地使用权</w:t>
      </w:r>
      <w:r>
        <w:rPr>
          <w:rFonts w:ascii="仿宋_GB2312" w:eastAsia="仿宋_GB2312" w:hint="eastAsia"/>
          <w:b/>
          <w:bCs/>
        </w:rPr>
        <w:t>招标出让</w:t>
      </w:r>
      <w:r w:rsidRPr="00947A18">
        <w:rPr>
          <w:rFonts w:ascii="仿宋_GB2312" w:eastAsia="仿宋_GB2312" w:hint="eastAsia"/>
          <w:b/>
          <w:bCs/>
        </w:rPr>
        <w:t>须知</w:t>
      </w:r>
      <w:r>
        <w:rPr>
          <w:rFonts w:ascii="仿宋_GB2312" w:eastAsia="仿宋_GB2312" w:hint="eastAsia"/>
          <w:b/>
          <w:bCs/>
        </w:rPr>
        <w:t>示范文本</w:t>
      </w:r>
    </w:p>
    <w:p w:rsidR="0056275A" w:rsidRPr="00947A18" w:rsidRDefault="0056275A" w:rsidP="0056275A">
      <w:pPr>
        <w:spacing w:line="470" w:lineRule="atLeast"/>
        <w:jc w:val="center"/>
        <w:rPr>
          <w:rFonts w:ascii="仿宋_GB2312" w:eastAsia="仿宋_GB2312" w:hint="eastAsia"/>
          <w:b/>
        </w:rPr>
      </w:pPr>
      <w:r w:rsidRPr="00947A18">
        <w:rPr>
          <w:rFonts w:ascii="仿宋_GB2312" w:eastAsia="仿宋_GB2312" w:hint="eastAsia"/>
          <w:b/>
        </w:rPr>
        <w:t>国有土地使用权投标须知</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根据《中华人民共和国土地管理法》、《中华人民共和国城市房地产管理法》、《中华人民共和国招标投标法》、《中华人民共和国城镇国有土地使用权出让和转让暂行条例》、《招标拍卖挂牌出让国有土地使用权规定》以及《招标拍卖挂牌出让国有土地使用权规范》等有关规定，经</w:t>
      </w:r>
      <w:r w:rsidRPr="00947A18">
        <w:rPr>
          <w:rFonts w:ascii="仿宋_GB2312" w:eastAsia="仿宋_GB2312" w:hint="eastAsia"/>
          <w:u w:val="single"/>
        </w:rPr>
        <w:t xml:space="preserve">          </w:t>
      </w:r>
      <w:r w:rsidRPr="00947A18">
        <w:rPr>
          <w:rFonts w:ascii="仿宋_GB2312" w:eastAsia="仿宋_GB2312" w:hint="eastAsia"/>
        </w:rPr>
        <w:t>人民政府批准，</w:t>
      </w:r>
      <w:r w:rsidRPr="00947A18">
        <w:rPr>
          <w:rFonts w:ascii="仿宋_GB2312" w:eastAsia="仿宋_GB2312" w:hint="eastAsia"/>
          <w:u w:val="single"/>
        </w:rPr>
        <w:t xml:space="preserve">          </w:t>
      </w:r>
      <w:r w:rsidRPr="00947A18">
        <w:rPr>
          <w:rFonts w:ascii="仿宋_GB2312" w:eastAsia="仿宋_GB2312" w:hint="eastAsia"/>
        </w:rPr>
        <w:t>国土资源局决定以招标方式公开出让</w:t>
      </w:r>
      <w:r w:rsidRPr="00947A18">
        <w:rPr>
          <w:rFonts w:ascii="仿宋_GB2312" w:eastAsia="仿宋_GB2312" w:hint="eastAsia"/>
          <w:u w:val="single"/>
        </w:rPr>
        <w:t xml:space="preserve">    </w:t>
      </w:r>
      <w:r w:rsidRPr="00947A18">
        <w:rPr>
          <w:rFonts w:ascii="仿宋_GB2312" w:eastAsia="仿宋_GB2312" w:hint="eastAsia"/>
        </w:rPr>
        <w:t>（幅）地块的国有土地使用权。</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lastRenderedPageBreak/>
        <w:t>一、此次国有土地使用权招标出让的出让人为</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国土资源局，具体组织实施由我局[自行办理][指定/授权下属事业单位</w:t>
      </w:r>
      <w:r w:rsidRPr="00947A18">
        <w:rPr>
          <w:rFonts w:ascii="仿宋_GB2312" w:eastAsia="仿宋_GB2312" w:hint="eastAsia"/>
          <w:u w:val="single"/>
        </w:rPr>
        <w:t xml:space="preserve">    </w:t>
      </w:r>
      <w:r w:rsidRPr="00947A18">
        <w:rPr>
          <w:rFonts w:ascii="仿宋_GB2312" w:eastAsia="仿宋_GB2312" w:hint="eastAsia"/>
        </w:rPr>
        <w:t>土地交易中心承办][委托</w:t>
      </w:r>
      <w:r w:rsidRPr="00947A18">
        <w:rPr>
          <w:rFonts w:ascii="仿宋_GB2312" w:eastAsia="仿宋_GB2312" w:hint="eastAsia"/>
          <w:u w:val="single"/>
        </w:rPr>
        <w:t xml:space="preserve">     </w:t>
      </w:r>
      <w:r w:rsidRPr="00947A18">
        <w:rPr>
          <w:rFonts w:ascii="仿宋_GB2312" w:eastAsia="仿宋_GB2312" w:hint="eastAsia"/>
        </w:rPr>
        <w:t>公司承办或协办]。</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二、此次国有土地使用权招标出让严格遵循公开、公平、公正和诚实信用原则。</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三、出让地块的基本情况及规划指标要求：</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（一）地块位置：</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（二）地块范围：</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（三）出让面积：</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（四）土地用途：</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（五）规划容积率：</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（六）规划建筑密度：</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（七）绿地率：</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（八）土地开发程度：</w:t>
      </w:r>
      <w:r>
        <w:rPr>
          <w:rFonts w:ascii="仿宋_GB2312" w:eastAsia="仿宋_GB2312" w:hint="eastAsia"/>
          <w:u w:val="single"/>
        </w:rPr>
        <w:t xml:space="preserve">                      </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（九）土地使用权年期：</w:t>
      </w:r>
      <w:r w:rsidRPr="00947A18">
        <w:rPr>
          <w:rFonts w:ascii="仿宋_GB2312" w:eastAsia="仿宋_GB2312" w:hint="eastAsia"/>
          <w:u w:val="single"/>
        </w:rPr>
        <w:t xml:space="preserve">        </w:t>
      </w:r>
      <w:r w:rsidRPr="00947A18">
        <w:rPr>
          <w:rFonts w:ascii="仿宋_GB2312" w:eastAsia="仿宋_GB2312" w:hint="eastAsia"/>
        </w:rPr>
        <w:t>年；</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（十）投资强度要求等土地使用标准：</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（十一）动工及竣工期限：</w:t>
      </w:r>
      <w:r w:rsidRPr="00947A18">
        <w:rPr>
          <w:rFonts w:ascii="仿宋_GB2312" w:eastAsia="仿宋_GB2312" w:hint="eastAsia"/>
          <w:u w:val="single"/>
        </w:rPr>
        <w:t xml:space="preserve">                    </w:t>
      </w:r>
      <w:r w:rsidRPr="00947A18">
        <w:rPr>
          <w:rFonts w:ascii="仿宋_GB2312" w:eastAsia="仿宋_GB2312"/>
          <w:u w:val="single"/>
        </w:rPr>
        <w:t xml:space="preserve">      </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四、投标资格及要求</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中华人民共和国境内外的法人、自然人和其他组织均可申请参加，[申请人应具备的其他条件]。申请人应当[可以]单独申请，也可以联合申请。</w:t>
      </w:r>
    </w:p>
    <w:p w:rsidR="0056275A" w:rsidRPr="00947A18" w:rsidRDefault="0056275A" w:rsidP="0056275A">
      <w:pPr>
        <w:spacing w:line="470" w:lineRule="atLeast"/>
        <w:ind w:firstLineChars="200" w:firstLine="480"/>
        <w:rPr>
          <w:rFonts w:ascii="仿宋_GB2312" w:eastAsia="仿宋_GB2312" w:hint="eastAsia"/>
        </w:rPr>
      </w:pPr>
      <w:proofErr w:type="gramStart"/>
      <w:r w:rsidRPr="00947A18">
        <w:rPr>
          <w:rFonts w:ascii="仿宋_GB2312" w:eastAsia="仿宋_GB2312" w:hint="eastAsia"/>
        </w:rPr>
        <w:t>上述宗</w:t>
      </w:r>
      <w:proofErr w:type="gramEnd"/>
      <w:r w:rsidRPr="00947A18">
        <w:rPr>
          <w:rFonts w:ascii="仿宋_GB2312" w:eastAsia="仿宋_GB2312" w:hint="eastAsia"/>
        </w:rPr>
        <w:t>地的投标保证金分别为：</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w:t>
      </w:r>
      <w:r w:rsidRPr="00947A18">
        <w:rPr>
          <w:rFonts w:ascii="仿宋_GB2312" w:eastAsia="仿宋_GB2312" w:hint="eastAsia"/>
          <w:u w:val="single"/>
        </w:rPr>
        <w:t xml:space="preserve">    </w:t>
      </w:r>
      <w:r w:rsidRPr="00947A18">
        <w:rPr>
          <w:rFonts w:ascii="仿宋_GB2312" w:eastAsia="仿宋_GB2312" w:hint="eastAsia"/>
        </w:rPr>
        <w:t>号地块保证金为人民币</w:t>
      </w:r>
      <w:r w:rsidRPr="00947A18">
        <w:rPr>
          <w:rFonts w:ascii="仿宋_GB2312" w:eastAsia="仿宋_GB2312" w:hint="eastAsia"/>
          <w:u w:val="single"/>
        </w:rPr>
        <w:t xml:space="preserve">         </w:t>
      </w:r>
      <w:r w:rsidRPr="00947A18">
        <w:rPr>
          <w:rFonts w:ascii="仿宋_GB2312" w:eastAsia="仿宋_GB2312" w:hint="eastAsia"/>
        </w:rPr>
        <w:t>万元（大写）（￥</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w:t>
      </w:r>
      <w:r w:rsidRPr="00947A18">
        <w:rPr>
          <w:rFonts w:ascii="仿宋_GB2312" w:eastAsia="仿宋_GB2312" w:hint="eastAsia"/>
          <w:u w:val="single"/>
        </w:rPr>
        <w:t xml:space="preserve">    </w:t>
      </w:r>
      <w:r w:rsidRPr="00947A18">
        <w:rPr>
          <w:rFonts w:ascii="仿宋_GB2312" w:eastAsia="仿宋_GB2312" w:hint="eastAsia"/>
        </w:rPr>
        <w:t>号地块保证金为人民币</w:t>
      </w:r>
      <w:r w:rsidRPr="00947A18">
        <w:rPr>
          <w:rFonts w:ascii="仿宋_GB2312" w:eastAsia="仿宋_GB2312" w:hint="eastAsia"/>
          <w:u w:val="single"/>
        </w:rPr>
        <w:t xml:space="preserve">         </w:t>
      </w:r>
      <w:r w:rsidRPr="00947A18">
        <w:rPr>
          <w:rFonts w:ascii="仿宋_GB2312" w:eastAsia="仿宋_GB2312" w:hint="eastAsia"/>
        </w:rPr>
        <w:t>万元（大写）（￥</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投标保证金到帐的截止时间为</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五、申请程序</w:t>
      </w:r>
    </w:p>
    <w:p w:rsidR="0056275A" w:rsidRDefault="0056275A" w:rsidP="0056275A">
      <w:pPr>
        <w:spacing w:line="470" w:lineRule="atLeast"/>
        <w:ind w:firstLineChars="200" w:firstLine="480"/>
        <w:rPr>
          <w:rFonts w:ascii="仿宋_GB2312" w:eastAsia="仿宋_GB2312"/>
        </w:rPr>
      </w:pPr>
      <w:r w:rsidRPr="00947A18">
        <w:rPr>
          <w:rFonts w:ascii="仿宋_GB2312" w:eastAsia="仿宋_GB2312" w:hint="eastAsia"/>
        </w:rPr>
        <w:t>（一）招标文件取得：申请人可于</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日至</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日，到</w:t>
      </w:r>
    </w:p>
    <w:p w:rsidR="0056275A" w:rsidRPr="00947A18" w:rsidRDefault="0056275A" w:rsidP="0056275A">
      <w:pPr>
        <w:spacing w:line="470" w:lineRule="atLeast"/>
        <w:rPr>
          <w:rFonts w:ascii="仿宋_GB2312" w:eastAsia="仿宋_GB2312" w:hint="eastAsia"/>
          <w:u w:val="single"/>
        </w:rPr>
      </w:pPr>
      <w:r w:rsidRPr="00947A18">
        <w:rPr>
          <w:rFonts w:ascii="仿宋_GB2312" w:eastAsia="仿宋_GB2312" w:hint="eastAsia"/>
          <w:u w:val="single"/>
        </w:rPr>
        <w:t xml:space="preserve">                </w:t>
      </w:r>
      <w:r w:rsidRPr="00947A18">
        <w:rPr>
          <w:rFonts w:ascii="仿宋_GB2312" w:eastAsia="仿宋_GB2312" w:hint="eastAsia"/>
        </w:rPr>
        <w:t>（地点）获取本次招标出让文件，具体包括：</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（1）招标出让公告；</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（2）投标须知；</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（3）标书；</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（4）投标申请书；</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（5）宗地界址图；</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lastRenderedPageBreak/>
        <w:t>（6）宗地规划指标要求；</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（7）中标通知书；</w:t>
      </w:r>
    </w:p>
    <w:p w:rsidR="0056275A" w:rsidRPr="00947A18" w:rsidRDefault="0056275A" w:rsidP="0056275A">
      <w:pPr>
        <w:spacing w:line="470" w:lineRule="atLeast"/>
        <w:ind w:firstLineChars="200" w:firstLine="480"/>
        <w:rPr>
          <w:rFonts w:ascii="仿宋_GB2312" w:eastAsia="仿宋_GB2312"/>
        </w:rPr>
      </w:pPr>
      <w:r w:rsidRPr="00947A18">
        <w:rPr>
          <w:rFonts w:ascii="仿宋_GB2312" w:eastAsia="仿宋_GB2312" w:hint="eastAsia"/>
        </w:rPr>
        <w:t>（8）国有土地使用权出让合同；</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（9）其他相关文件。</w:t>
      </w:r>
    </w:p>
    <w:p w:rsidR="0056275A" w:rsidRDefault="0056275A" w:rsidP="0056275A">
      <w:pPr>
        <w:spacing w:line="470" w:lineRule="atLeast"/>
        <w:ind w:firstLineChars="200" w:firstLine="480"/>
        <w:rPr>
          <w:rFonts w:ascii="仿宋_GB2312" w:eastAsia="仿宋_GB2312"/>
          <w:u w:val="single"/>
        </w:rPr>
      </w:pPr>
      <w:r w:rsidRPr="00947A18">
        <w:rPr>
          <w:rFonts w:ascii="仿宋_GB2312" w:eastAsia="仿宋_GB2312" w:hint="eastAsia"/>
        </w:rPr>
        <w:t>（二）提交申请：申请人可于</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u w:val="single"/>
        </w:rPr>
        <w:t xml:space="preserve"> </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u w:val="single"/>
        </w:rPr>
        <w:t xml:space="preserve"> </w:t>
      </w:r>
      <w:r w:rsidRPr="00947A18">
        <w:rPr>
          <w:rFonts w:ascii="仿宋_GB2312" w:eastAsia="仿宋_GB2312" w:hint="eastAsia"/>
          <w:u w:val="single"/>
        </w:rPr>
        <w:t xml:space="preserve">  </w:t>
      </w:r>
      <w:r w:rsidRPr="00947A18">
        <w:rPr>
          <w:rFonts w:ascii="仿宋_GB2312" w:eastAsia="仿宋_GB2312" w:hint="eastAsia"/>
        </w:rPr>
        <w:t>日至</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u w:val="single"/>
        </w:rPr>
        <w:t xml:space="preserve"> </w:t>
      </w:r>
      <w:r w:rsidRPr="00947A18">
        <w:rPr>
          <w:rFonts w:ascii="仿宋_GB2312" w:eastAsia="仿宋_GB2312" w:hint="eastAsia"/>
          <w:u w:val="single"/>
        </w:rPr>
        <w:t xml:space="preserve">  </w:t>
      </w:r>
      <w:r w:rsidRPr="00947A18">
        <w:rPr>
          <w:rFonts w:ascii="仿宋_GB2312" w:eastAsia="仿宋_GB2312" w:hint="eastAsia"/>
        </w:rPr>
        <w:t>日，到</w:t>
      </w:r>
      <w:r w:rsidRPr="00947A18">
        <w:rPr>
          <w:rFonts w:ascii="仿宋_GB2312" w:eastAsia="仿宋_GB2312" w:hint="eastAsia"/>
          <w:u w:val="single"/>
        </w:rPr>
        <w:t xml:space="preserve"> </w:t>
      </w:r>
      <w:r>
        <w:rPr>
          <w:rFonts w:ascii="仿宋_GB2312" w:eastAsia="仿宋_GB2312" w:hint="eastAsia"/>
          <w:u w:val="single"/>
        </w:rPr>
        <w:t xml:space="preserve">   </w:t>
      </w:r>
      <w:r w:rsidRPr="00947A18">
        <w:rPr>
          <w:rFonts w:ascii="仿宋_GB2312" w:eastAsia="仿宋_GB2312" w:hint="eastAsia"/>
          <w:u w:val="single"/>
        </w:rPr>
        <w:t xml:space="preserve">  </w:t>
      </w:r>
    </w:p>
    <w:p w:rsidR="0056275A" w:rsidRPr="00947A18" w:rsidRDefault="0056275A" w:rsidP="0056275A">
      <w:pPr>
        <w:spacing w:line="470" w:lineRule="atLeast"/>
        <w:rPr>
          <w:rFonts w:ascii="仿宋_GB2312" w:eastAsia="仿宋_GB2312" w:hint="eastAsia"/>
          <w:u w:val="single"/>
        </w:rPr>
      </w:pPr>
      <w:r w:rsidRPr="00947A18">
        <w:rPr>
          <w:rFonts w:ascii="仿宋_GB2312" w:eastAsia="仿宋_GB2312" w:hint="eastAsia"/>
          <w:u w:val="single"/>
        </w:rPr>
        <w:t xml:space="preserve">             </w:t>
      </w:r>
      <w:r w:rsidRPr="00947A18">
        <w:rPr>
          <w:rFonts w:ascii="仿宋_GB2312" w:eastAsia="仿宋_GB2312" w:hint="eastAsia"/>
        </w:rPr>
        <w:t>（地点）向我局提出书面申请。申请文件包括：</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1．法人申请的，应提交下列文件：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（1）申请书；</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（2）法人单位有效身份证明文件；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（3）法定代表人的有效身份证明文件；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（4）申请人委托他人代为申请的，应提交授权委托书及委托代理人的有效身份证明文件；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（5）投标保证金交纳凭证；</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（6）招标文件规定需要提交的其它文件。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2．自然人申请的，应提交下列文件：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（1）申请书；</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（2）申请人有效身份证明文件；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（3）申请人委托他人代为申请的，应提交授权委托书及委托代理人的身份证明文件；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（4）投标保证金交纳凭证；</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（5）招标文件规定需要提交的其它文件。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3．其他组织申请的，应提交下列文件：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（1）申请书；</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（2）表明该组织合法存在的文件或有效证明；</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（3）表明该组织负责人身份的有效证明文件；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（4）申请人委托他人代为申请的，应提交授权委托书及委托代理人的身份证明文件；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（5）投标保证金交纳凭证；</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（6）招标文件规定需要提交的其它文件。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4．境外申请人申请的，应提交下列文件：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（1）申请书；</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lastRenderedPageBreak/>
        <w:t>（2）经中华人民共和国驻该国、该地区大使馆或领事馆认证的境外法人、自然人、其他组织的身份证明文件；或经中华人民共和国司法部授权的香港律师公证并由中国法律服务（香港）有限公司加盖</w:t>
      </w:r>
      <w:proofErr w:type="gramStart"/>
      <w:r w:rsidRPr="00947A18">
        <w:rPr>
          <w:rFonts w:ascii="仿宋_GB2312" w:eastAsia="仿宋_GB2312" w:hint="eastAsia"/>
        </w:rPr>
        <w:t>转递章</w:t>
      </w:r>
      <w:proofErr w:type="gramEnd"/>
      <w:r w:rsidRPr="00947A18">
        <w:rPr>
          <w:rFonts w:ascii="仿宋_GB2312" w:eastAsia="仿宋_GB2312" w:hint="eastAsia"/>
        </w:rPr>
        <w:t>的中国香港地区法人、自然人、其他组织的身份证明文件；或经澳门特别行政区公证部门公证的中国澳门地区法人、自然人、其他组织的身份证明文件；或经有权一级人民政府台湾事务办公室认证的中国台湾地区法人、自然人、其他组织的身份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（3）申请人委托他人代为申请的，应提交授权委托书及委托代理人的有效身份证明文件；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（4）投标保证金交纳凭证；</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上述文件中，申请书必须用中文书写，其他附属文件可以使用其他语言，但必须附中文译本，所有文件的解释以中文译本为准。</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5．联合申请的，应提交下列文件：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（1）由联合申请各方共同签署的申请书；</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（2）联合各方的有效身份证明文件；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（3）联合竞投协议，协议要规定联合各方的权利、义务，并明确签订《国有土地使用权出让合同》时的受让人；</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（4）申请人委托他人代为申请的，应提交授权委托书及委托代理人的有效身份证明文件；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（5）投标保证金交纳凭证。</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（三）资格审查：我局负责对招标公告规定的时间内收到的申请进行审查。申请经审查通过且保证金按期到帐的，方能取得有效资格。</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经审查，有下列情形之一的，为无效申请：</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 xml:space="preserve">（1）申请人不具备投标资格的； </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 xml:space="preserve">（2）未按规定交纳投标保证金的； </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（3）申请文件不齐全或不符合规定的；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（4）申请文件字迹不清，无法辨认的；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（5）委托他人代理，委托文件不齐全或不符合规定的；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（6）法律法规规定的其他情形。</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（四）确认投标人资格：经审查，申请人具备申请条件，并按规定交纳投标保证金的，我局将在</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时前发给《投标资格确认书》，并通知参加招标活动的</w:t>
      </w:r>
      <w:r w:rsidRPr="00947A18">
        <w:rPr>
          <w:rFonts w:ascii="仿宋_GB2312" w:eastAsia="仿宋_GB2312" w:hint="eastAsia"/>
        </w:rPr>
        <w:lastRenderedPageBreak/>
        <w:t>时间、地点。通过资格审查的申请人数量少于3人的，我局将依照有关规定，终止招标活动。</w:t>
      </w:r>
    </w:p>
    <w:p w:rsidR="0056275A" w:rsidRPr="00947A18" w:rsidRDefault="0056275A" w:rsidP="0056275A">
      <w:pPr>
        <w:spacing w:line="470" w:lineRule="atLeast"/>
        <w:ind w:firstLineChars="200" w:firstLine="480"/>
        <w:rPr>
          <w:rFonts w:ascii="仿宋_GB2312" w:eastAsia="仿宋_GB2312" w:hint="eastAsia"/>
          <w:u w:val="single"/>
        </w:rPr>
      </w:pPr>
      <w:r w:rsidRPr="00947A18">
        <w:rPr>
          <w:rFonts w:ascii="仿宋_GB2312" w:eastAsia="仿宋_GB2312" w:hint="eastAsia"/>
        </w:rPr>
        <w:t>（五）答疑及现场踏勘：申请人对招标文件有疑问的，可以在招标活动开始前以书面或者口头方式向我局咨询。我局于</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u w:val="single"/>
        </w:rPr>
        <w:t xml:space="preserve">   </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日组织申请人对拟出让地块进行现场踏勘。</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六、本次国有土地使用权招标活动的程序</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（一）投标</w:t>
      </w:r>
    </w:p>
    <w:p w:rsidR="0056275A" w:rsidRDefault="0056275A" w:rsidP="0056275A">
      <w:pPr>
        <w:spacing w:line="470" w:lineRule="atLeast"/>
        <w:ind w:firstLineChars="200" w:firstLine="480"/>
        <w:rPr>
          <w:rFonts w:ascii="仿宋_GB2312" w:eastAsia="仿宋_GB2312"/>
          <w:u w:val="single"/>
        </w:rPr>
      </w:pPr>
      <w:r w:rsidRPr="00947A18">
        <w:rPr>
          <w:rFonts w:ascii="仿宋_GB2312" w:eastAsia="仿宋_GB2312" w:hint="eastAsia"/>
        </w:rPr>
        <w:t>本次国有土地使用权投标活动将于</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日的</w:t>
      </w:r>
      <w:r w:rsidRPr="00947A18">
        <w:rPr>
          <w:rFonts w:ascii="仿宋_GB2312" w:eastAsia="仿宋_GB2312" w:hint="eastAsia"/>
          <w:u w:val="single"/>
        </w:rPr>
        <w:t xml:space="preserve">   </w:t>
      </w:r>
      <w:r w:rsidRPr="00947A18">
        <w:rPr>
          <w:rFonts w:ascii="仿宋_GB2312" w:eastAsia="仿宋_GB2312" w:hint="eastAsia"/>
        </w:rPr>
        <w:t>时至</w:t>
      </w:r>
      <w:r w:rsidRPr="00947A18">
        <w:rPr>
          <w:rFonts w:ascii="仿宋_GB2312" w:eastAsia="仿宋_GB2312" w:hint="eastAsia"/>
          <w:u w:val="single"/>
        </w:rPr>
        <w:t xml:space="preserve">    </w:t>
      </w:r>
      <w:r w:rsidRPr="00947A18">
        <w:rPr>
          <w:rFonts w:ascii="仿宋_GB2312" w:eastAsia="仿宋_GB2312" w:hint="eastAsia"/>
        </w:rPr>
        <w:t>时在</w:t>
      </w:r>
      <w:r w:rsidRPr="00947A18">
        <w:rPr>
          <w:rFonts w:ascii="仿宋_GB2312" w:eastAsia="仿宋_GB2312" w:hint="eastAsia"/>
          <w:u w:val="single"/>
        </w:rPr>
        <w:t xml:space="preserve">      </w:t>
      </w:r>
      <w:r>
        <w:rPr>
          <w:rFonts w:ascii="仿宋_GB2312" w:eastAsia="仿宋_GB2312" w:hint="eastAsia"/>
          <w:u w:val="single"/>
        </w:rPr>
        <w:t xml:space="preserve">   </w:t>
      </w:r>
      <w:r w:rsidRPr="00947A18">
        <w:rPr>
          <w:rFonts w:ascii="仿宋_GB2312" w:eastAsia="仿宋_GB2312" w:hint="eastAsia"/>
          <w:u w:val="single"/>
        </w:rPr>
        <w:t xml:space="preserve"> </w:t>
      </w:r>
    </w:p>
    <w:p w:rsidR="0056275A" w:rsidRPr="00947A18" w:rsidRDefault="0056275A" w:rsidP="0056275A">
      <w:pPr>
        <w:spacing w:line="470" w:lineRule="atLeast"/>
        <w:rPr>
          <w:rFonts w:ascii="仿宋_GB2312" w:eastAsia="仿宋_GB2312" w:hint="eastAsia"/>
          <w:u w:val="single"/>
        </w:rPr>
      </w:pPr>
      <w:r w:rsidRPr="00947A18">
        <w:rPr>
          <w:rFonts w:ascii="仿宋_GB2312" w:eastAsia="仿宋_GB2312" w:hint="eastAsia"/>
        </w:rPr>
        <w:t>（地点）举行。标箱从当日</w:t>
      </w:r>
      <w:r w:rsidRPr="00947A18">
        <w:rPr>
          <w:rFonts w:ascii="仿宋_GB2312" w:eastAsia="仿宋_GB2312" w:hint="eastAsia"/>
          <w:u w:val="single"/>
        </w:rPr>
        <w:t xml:space="preserve">    </w:t>
      </w:r>
      <w:r w:rsidRPr="00947A18">
        <w:rPr>
          <w:rFonts w:ascii="仿宋_GB2312" w:eastAsia="仿宋_GB2312" w:hint="eastAsia"/>
        </w:rPr>
        <w:t>时整起开始设立于</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投标具体程序如下：</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1．投标开始前，招标主持人现场组织开启标箱，检查标箱情况后加封；</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2．招标主持人宣布投标开始；</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3．投标人在规定的时间将标书及其他文件送达指定的投标地点，经招标人登记后，将标书投入标箱。</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投标人投标后，不可撤回投标文件，并对投标文件和有关书面承诺承担责任。投标人可以对已提交的投标文件进行补充说明，但应在招标文件要求提交投标文件的截止时间前书面通知招标人并将补充文件送达至投标地点。</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（二）开标</w:t>
      </w:r>
    </w:p>
    <w:p w:rsidR="0056275A" w:rsidRPr="00947A18" w:rsidRDefault="0056275A" w:rsidP="0056275A">
      <w:pPr>
        <w:spacing w:line="470" w:lineRule="atLeast"/>
        <w:ind w:firstLineChars="200" w:firstLine="480"/>
        <w:rPr>
          <w:rFonts w:ascii="仿宋_GB2312" w:eastAsia="仿宋_GB2312" w:hint="eastAsia"/>
          <w:u w:val="single"/>
        </w:rPr>
      </w:pPr>
      <w:r w:rsidRPr="00947A18">
        <w:rPr>
          <w:rFonts w:ascii="仿宋_GB2312" w:eastAsia="仿宋_GB2312" w:hint="eastAsia"/>
        </w:rPr>
        <w:t>本次招标于</w:t>
      </w:r>
      <w:r w:rsidRPr="00947A18">
        <w:rPr>
          <w:rFonts w:ascii="仿宋_GB2312" w:eastAsia="仿宋_GB2312" w:hint="eastAsia"/>
          <w:u w:val="single"/>
        </w:rPr>
        <w:t xml:space="preserve">     </w:t>
      </w:r>
      <w:r w:rsidRPr="00947A18">
        <w:rPr>
          <w:rFonts w:ascii="仿宋_GB2312" w:eastAsia="仿宋_GB2312" w:hint="eastAsia"/>
        </w:rPr>
        <w:t>年</w:t>
      </w:r>
      <w:r w:rsidRPr="00947A18">
        <w:rPr>
          <w:rFonts w:ascii="仿宋_GB2312" w:eastAsia="仿宋_GB2312" w:hint="eastAsia"/>
          <w:u w:val="single"/>
        </w:rPr>
        <w:t xml:space="preserve">    </w:t>
      </w:r>
      <w:r w:rsidRPr="00947A18">
        <w:rPr>
          <w:rFonts w:ascii="仿宋_GB2312" w:eastAsia="仿宋_GB2312" w:hint="eastAsia"/>
        </w:rPr>
        <w:t>月</w:t>
      </w:r>
      <w:r w:rsidRPr="00947A18">
        <w:rPr>
          <w:rFonts w:ascii="仿宋_GB2312" w:eastAsia="仿宋_GB2312" w:hint="eastAsia"/>
          <w:u w:val="single"/>
        </w:rPr>
        <w:t xml:space="preserve">    </w:t>
      </w:r>
      <w:r w:rsidRPr="00947A18">
        <w:rPr>
          <w:rFonts w:ascii="仿宋_GB2312" w:eastAsia="仿宋_GB2312" w:hint="eastAsia"/>
        </w:rPr>
        <w:t>日</w:t>
      </w:r>
      <w:r w:rsidRPr="00947A18">
        <w:rPr>
          <w:rFonts w:ascii="仿宋_GB2312" w:eastAsia="仿宋_GB2312" w:hint="eastAsia"/>
          <w:u w:val="single"/>
        </w:rPr>
        <w:t xml:space="preserve">    </w:t>
      </w:r>
      <w:r w:rsidRPr="00947A18">
        <w:rPr>
          <w:rFonts w:ascii="仿宋_GB2312" w:eastAsia="仿宋_GB2312" w:hint="eastAsia"/>
        </w:rPr>
        <w:t>时在</w:t>
      </w:r>
      <w:r w:rsidRPr="00947A18">
        <w:rPr>
          <w:rFonts w:ascii="仿宋_GB2312" w:eastAsia="仿宋_GB2312" w:hint="eastAsia"/>
          <w:u w:val="single"/>
        </w:rPr>
        <w:t xml:space="preserve">           </w:t>
      </w:r>
      <w:r w:rsidRPr="00947A18">
        <w:rPr>
          <w:rFonts w:ascii="仿宋_GB2312" w:eastAsia="仿宋_GB2312" w:hint="eastAsia"/>
        </w:rPr>
        <w:t>（地点）开标，所有投标人参加。</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开标具体程序如下：</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1．招标主持人宣布开标活动开始；</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2．招标主持人介绍参加会议的单位或个人；</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3．招标主持人</w:t>
      </w:r>
      <w:proofErr w:type="gramStart"/>
      <w:r w:rsidRPr="00947A18">
        <w:rPr>
          <w:rFonts w:ascii="仿宋_GB2312" w:eastAsia="仿宋_GB2312" w:hint="eastAsia"/>
        </w:rPr>
        <w:t>宣布监标人员</w:t>
      </w:r>
      <w:proofErr w:type="gramEnd"/>
      <w:r w:rsidRPr="00947A18">
        <w:rPr>
          <w:rFonts w:ascii="仿宋_GB2312" w:eastAsia="仿宋_GB2312" w:hint="eastAsia"/>
        </w:rPr>
        <w:t>、记录人员名单；</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4．招标主持人邀请投标人或者其推选的代表检查标箱的密封情况，当众开启标箱，并宣布查验结果；</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5．标箱开启后，招标主持人点算标书；</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6．招标主持人应当组织逐一检查标箱内的投标文件，对不符合规定的标书宣布为无效标书；</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7．对确认无误的招标文件，由工作人员当众拆封；</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lastRenderedPageBreak/>
        <w:t>8．宣读投标人名称、投标价格和投标文件其他主要内容。</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（三）评标：</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本次招标按照能够最大限度地满足招标文件中规定的各项综合评价标准确定中标人，具体由评标小组按照评标小组应当按照招标文件确定的评标标准和方法，对投标文件进行评审，综合评分，并根据综合评分结果确定中标候选人。</w:t>
      </w:r>
      <w:r>
        <w:rPr>
          <w:rFonts w:ascii="仿宋_GB2312" w:eastAsia="仿宋_GB2312" w:hint="eastAsia"/>
        </w:rPr>
        <w:t xml:space="preserve"> </w:t>
      </w:r>
      <w:r w:rsidRPr="00947A18">
        <w:rPr>
          <w:rFonts w:ascii="仿宋_GB2312" w:eastAsia="仿宋_GB2312" w:hint="eastAsia"/>
        </w:rPr>
        <w:t>本次招标按照价高者得的原则确定中标人，不成立评标小组，根据开标结果，有效投标价格最高的投标人为中标候选人。有两个或两个以上申请人的报价相同且为最高报价的，可以限定时间由相同报价的申请人再行报价，或者采取相同报价的申请人现场竞价方式确定中标人。</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评标小组由出让人、有关专家组成，成员人数为5人以上的单数。</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 xml:space="preserve">评标小组可以要求评标人对投标文件中含义不明确的内容做出必要的澄清或者说明，但澄清或者说明不得超出投标文件的范围或者改变投标文件的实质性内容。 </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根据评标结果，评标小组将能够最大限度地满足招标文件中规定的各项综合评价标准、综合评分最高的投标人确定为中标候选人，但低于标底者除外。同时有</w:t>
      </w:r>
      <w:proofErr w:type="gramStart"/>
      <w:r w:rsidRPr="00947A18">
        <w:rPr>
          <w:rFonts w:ascii="仿宋_GB2312" w:eastAsia="仿宋_GB2312" w:hint="eastAsia"/>
        </w:rPr>
        <w:t>有</w:t>
      </w:r>
      <w:proofErr w:type="gramEnd"/>
      <w:r w:rsidRPr="00947A18">
        <w:rPr>
          <w:rFonts w:ascii="仿宋_GB2312" w:eastAsia="仿宋_GB2312" w:hint="eastAsia"/>
        </w:rPr>
        <w:t>两个或两个以上申请人的综合评分相同且为最高的，按报价高低排名，报价也相同的，可以由综合评分相同的申请人通过现场竞价确定排名顺序。投标人的投标价均低于底价或投标条件均不能够满足标底要求的，投标活动终止。</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（四）定标</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我局根据评标小组推荐的中标候选人确定中标人。[我局授权评标小组直接确定中标人</w:t>
      </w:r>
      <w:r>
        <w:rPr>
          <w:rFonts w:ascii="仿宋_GB2312" w:eastAsia="仿宋_GB2312" w:hint="eastAsia"/>
        </w:rPr>
        <w:t>]</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（五）发出《中标通知书》：确定中标人后，我局向中标人发出《中标通知书》，由中标人签收。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（六）签订《国有土地使用权出让合同》：我局与中标人依据《中标通知书》中约定的时间、地点签订《国有土地使用权出让合同》。</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（七）出让结果公布：我局将在此次国有土地使用权招标活动结束后10个工作日内，在</w:t>
      </w:r>
      <w:r w:rsidRPr="00947A18">
        <w:rPr>
          <w:rFonts w:ascii="仿宋_GB2312" w:eastAsia="仿宋_GB2312" w:hint="eastAsia"/>
          <w:u w:val="single"/>
        </w:rPr>
        <w:t xml:space="preserve">                                                      </w:t>
      </w:r>
      <w:r w:rsidRPr="00947A18">
        <w:rPr>
          <w:rFonts w:ascii="仿宋_GB2312" w:eastAsia="仿宋_GB2312" w:hint="eastAsia"/>
        </w:rPr>
        <w:t>（土地有形市场或者指定的场所、媒介）公布此次国有土地使用权招标出让结果。</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七、注意事项</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一）申请人须全面阅读有关招标文件，如有疑问可以在投标日以前用书面或口头方式向我局咨询。申请人应到现场踏勘招标地块。申请人一经投标，即视为投标人对招标文件及地块现状无异议并全面接受，并对投标文件和有关书面承诺承担责任。</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lastRenderedPageBreak/>
        <w:t>（二）申请人竞得土地后拟成立新公司进行开发建设的，应在申请书中表明，在竞得土地后30日内办理完新公司注册登记手续。经我局同意后，可直接与新公司签订《国有土地使用权出让合同》。</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（三）本次招标不接受电话、口头投标，不允许[允许]投标人邮寄投标文件，但以招标人在投标截止时间前收到的方为有效，具体时间以我局收到投标文件的时间为准，由我局代为投入标箱。</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（四）投标人向招标人递交的投标文件必须密封，封面必须注明拟竞投的地块编号及投标单位的名称，并由法定代表人签名和加盖公章，投标人为个人的，应注明“个人投标”字样，并由投标人签名。</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（五）投标人投标后，不可撤回投标文件，但可以对已提交的投标文件进行补充说明。进行补充说明的，投标人应在招标文件要求提交投标文件的截止时间前书面通知我局并将补充文件送达至投标地点。</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（六）评标活动在严格保密的情况下进行。评标小组可以要求评标人对投标文件中含义不明确的内容做出必要的澄清或者说明，但澄清或者说明不得超出投标文件的范围或者改变投标文件的实质性内容。</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（七）投标文件有下列情形之一的，为无效投标文件：</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1．投标文件未密封的；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2．投标文件未加盖投标人印鉴的；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3．投标文件未经法定代表人签署的；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4．投标文件不齐备、内容不全或未按规定的格式内容填写清楚的；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5．投标文件字迹不清，无法辨认的；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6．投标人对一个标的有两个或两个以上报价的；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7．投标人重复投标的；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8．委托投标的，委托文件不齐全或不符合规定的；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9．评标小组认为投标文件无效的其他情形。</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（八）对认定的无效申请和无效投标文件，我局将及时通知有关申请人和投标人。</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（九）投标人的投标价均低于底价或投标条件均不能够满足标底要求的，投标活动终止，应当按规定重新组织出让。</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lastRenderedPageBreak/>
        <w:t>（十）《中标通知书》对招标人和中标人具有合同效力。中标人支付的投标保证金，在签订《中标通知书》后转作中标地块的定金。《中标通知书》发出后，出让人、招标人改变中标结果，或者中标人放弃中标宗地的，应当依法承担责任。</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（十一）未中标人交纳的投标保证金，我局在发出《中标通知书》之日起 5个工作日内予以退还，不计利息。</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（十二）有下列情形之一的，招标人应当在开标前终止招标，并通知投标人：</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1．投标人串通损害国有利益、社会利益或他人合法权益的；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2．招标工作人员、评标小组成员私下接触投标人，足以影响招标公正性的；</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3．同一标的</w:t>
      </w:r>
      <w:proofErr w:type="gramStart"/>
      <w:r w:rsidRPr="00947A18">
        <w:rPr>
          <w:rFonts w:ascii="仿宋_GB2312" w:eastAsia="仿宋_GB2312" w:hint="eastAsia"/>
        </w:rPr>
        <w:t>的</w:t>
      </w:r>
      <w:proofErr w:type="gramEnd"/>
      <w:r w:rsidRPr="00947A18">
        <w:rPr>
          <w:rFonts w:ascii="仿宋_GB2312" w:eastAsia="仿宋_GB2312" w:hint="eastAsia"/>
        </w:rPr>
        <w:t>投标人不足3人，该标的</w:t>
      </w:r>
      <w:proofErr w:type="gramStart"/>
      <w:r w:rsidRPr="00947A18">
        <w:rPr>
          <w:rFonts w:ascii="仿宋_GB2312" w:eastAsia="仿宋_GB2312" w:hint="eastAsia"/>
        </w:rPr>
        <w:t>的</w:t>
      </w:r>
      <w:proofErr w:type="gramEnd"/>
      <w:r w:rsidRPr="00947A18">
        <w:rPr>
          <w:rFonts w:ascii="仿宋_GB2312" w:eastAsia="仿宋_GB2312" w:hint="eastAsia"/>
        </w:rPr>
        <w:t>招标活动自动终止；</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4．发现招标活动与国家法律法规相抵触。</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（十三）中标人有下列行为之一的，视为违约，招标人可取消其中标人资格，并没收投标保证金：</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1．中标人开出的银行支票或汇票在有效期内不能兑现或不能全部兑现；</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2．中标人逾期或拒绝签订《国有土地使用权出让合同》。</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（十四）在招标过程中，发生中标人被取消中标资格情形的，招标人可重新确定中标人或另行组织招标。另定的中标人，亦受本须知的规定约束。</w:t>
      </w:r>
    </w:p>
    <w:p w:rsidR="0056275A" w:rsidRPr="00947A18" w:rsidRDefault="0056275A" w:rsidP="0056275A">
      <w:pPr>
        <w:spacing w:line="470" w:lineRule="atLeast"/>
        <w:ind w:firstLineChars="200" w:firstLine="480"/>
        <w:rPr>
          <w:rFonts w:ascii="仿宋_GB2312" w:eastAsia="仿宋_GB2312" w:hint="eastAsia"/>
          <w:u w:val="single"/>
        </w:rPr>
      </w:pPr>
      <w:r w:rsidRPr="00947A18">
        <w:rPr>
          <w:rFonts w:ascii="仿宋_GB2312" w:eastAsia="仿宋_GB2312" w:hint="eastAsia"/>
        </w:rPr>
        <w:t>（十五）中标价即为该幅地块的总地价款，包括</w:t>
      </w:r>
      <w:r w:rsidRPr="00947A18">
        <w:rPr>
          <w:rFonts w:ascii="仿宋_GB2312" w:eastAsia="仿宋_GB2312" w:hint="eastAsia"/>
          <w:u w:val="single"/>
        </w:rPr>
        <w:t xml:space="preserve">   </w:t>
      </w:r>
      <w:r w:rsidRPr="00947A18">
        <w:rPr>
          <w:rFonts w:ascii="仿宋_GB2312" w:eastAsia="仿宋_GB2312"/>
          <w:u w:val="single"/>
        </w:rPr>
        <w:t xml:space="preserve">  </w:t>
      </w:r>
      <w:r w:rsidRPr="00947A18">
        <w:rPr>
          <w:rFonts w:ascii="仿宋_GB2312" w:eastAsia="仿宋_GB2312" w:hint="eastAsia"/>
          <w:u w:val="single"/>
        </w:rPr>
        <w:t xml:space="preserve">           </w:t>
      </w:r>
      <w:r w:rsidRPr="00947A18">
        <w:rPr>
          <w:rFonts w:ascii="仿宋_GB2312" w:eastAsia="仿宋_GB2312"/>
          <w:u w:val="single"/>
        </w:rPr>
        <w:t xml:space="preserve">    </w:t>
      </w:r>
      <w:r w:rsidRPr="00947A18">
        <w:rPr>
          <w:rFonts w:ascii="仿宋_GB2312" w:eastAsia="仿宋_GB2312" w:hint="eastAsia"/>
          <w:u w:val="single"/>
        </w:rPr>
        <w:t xml:space="preserve">   </w:t>
      </w:r>
      <w:r w:rsidRPr="00947A18">
        <w:rPr>
          <w:rFonts w:ascii="仿宋_GB2312" w:eastAsia="仿宋_GB2312" w:hint="eastAsia"/>
        </w:rPr>
        <w:t>。</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（十六）中标人与招标人签订《国有土地使用权出让合同》后，必须按出让合同规定的时间内付清全部中标价款，否则视为违约。招标人可解除出让合同，并依法追究中标人的法律责任。</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（十七）中标价即为该幅地块的总地价款，中标人按出让合同规定付清中标价款后，依法申请办理《国有土地使用证》。</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（十八）中标人提供虚假文件或隐瞒事实的，招标人可取消其中标人资格，终止《国有土地使用权出让合同》，经政府批准，撤消其《国有土地使用证》，造成损失的，由原中标人赔偿。</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（十九）招标未成交的，应当按规定由我局重新组织出让。</w:t>
      </w:r>
    </w:p>
    <w:p w:rsidR="0056275A" w:rsidRPr="00947A18" w:rsidRDefault="0056275A" w:rsidP="0056275A">
      <w:pPr>
        <w:spacing w:line="470" w:lineRule="atLeast"/>
        <w:ind w:firstLineChars="200" w:firstLine="480"/>
        <w:rPr>
          <w:rFonts w:ascii="仿宋_GB2312" w:eastAsia="仿宋_GB2312" w:hint="eastAsia"/>
        </w:rPr>
      </w:pPr>
      <w:r w:rsidRPr="00947A18">
        <w:rPr>
          <w:rFonts w:ascii="仿宋_GB2312" w:eastAsia="仿宋_GB2312" w:hint="eastAsia"/>
        </w:rPr>
        <w:t>（二十）参加投标、开标活动的人员，应遵守现场的纪律，服从管理人员的管理。</w:t>
      </w:r>
    </w:p>
    <w:p w:rsidR="0056275A" w:rsidRPr="00947A18" w:rsidRDefault="0056275A" w:rsidP="0056275A">
      <w:pPr>
        <w:spacing w:line="470" w:lineRule="atLeast"/>
        <w:ind w:firstLineChars="200" w:firstLine="480"/>
        <w:rPr>
          <w:rFonts w:ascii="仿宋_GB2312" w:eastAsia="仿宋_GB2312" w:hint="eastAsia"/>
          <w:u w:val="single"/>
        </w:rPr>
      </w:pPr>
      <w:r w:rsidRPr="00947A18">
        <w:rPr>
          <w:rFonts w:ascii="仿宋_GB2312" w:eastAsia="仿宋_GB2312" w:hint="eastAsia"/>
        </w:rPr>
        <w:t>（二十一）其他事项：</w:t>
      </w:r>
      <w:r w:rsidRPr="00947A18">
        <w:rPr>
          <w:rFonts w:ascii="仿宋_GB2312" w:eastAsia="仿宋_GB2312" w:hint="eastAsia"/>
          <w:u w:val="single"/>
        </w:rPr>
        <w:t xml:space="preserve">                                         </w:t>
      </w:r>
    </w:p>
    <w:p w:rsidR="0056275A" w:rsidRDefault="0056275A" w:rsidP="0056275A">
      <w:pPr>
        <w:spacing w:line="470" w:lineRule="atLeast"/>
        <w:ind w:firstLineChars="200" w:firstLine="480"/>
        <w:outlineLvl w:val="2"/>
        <w:rPr>
          <w:rFonts w:ascii="仿宋_GB2312" w:eastAsia="仿宋_GB2312"/>
        </w:rPr>
      </w:pPr>
      <w:r w:rsidRPr="00947A18">
        <w:rPr>
          <w:rFonts w:ascii="仿宋_GB2312" w:eastAsia="仿宋_GB2312" w:hint="eastAsia"/>
        </w:rPr>
        <w:t>（二十二）招标人对本《须知》有解释权，其他未尽事宜依照《招标拍卖挂牌出让国有土地使用权规范》办理。</w:t>
      </w:r>
    </w:p>
    <w:p w:rsidR="0056275A" w:rsidRPr="007C2391" w:rsidRDefault="0056275A" w:rsidP="0056275A">
      <w:pPr>
        <w:spacing w:line="470" w:lineRule="atLeast"/>
        <w:ind w:firstLineChars="200" w:firstLine="480"/>
        <w:rPr>
          <w:rFonts w:ascii="仿宋_GB2312" w:eastAsia="仿宋_GB2312" w:hint="eastAsia"/>
        </w:rPr>
      </w:pPr>
      <w:r w:rsidRPr="007C2391">
        <w:rPr>
          <w:rFonts w:ascii="仿宋_GB2312" w:eastAsia="仿宋_GB2312" w:hint="eastAsia"/>
        </w:rPr>
        <w:lastRenderedPageBreak/>
        <w:t xml:space="preserve">               </w:t>
      </w:r>
      <w:r>
        <w:rPr>
          <w:rFonts w:ascii="仿宋_GB2312" w:eastAsia="仿宋_GB2312" w:hint="eastAsia"/>
        </w:rPr>
        <w:t xml:space="preserve">                                        </w:t>
      </w:r>
      <w:r>
        <w:rPr>
          <w:rFonts w:ascii="仿宋_GB2312" w:eastAsia="仿宋_GB2312" w:hint="eastAsia"/>
          <w:u w:val="single"/>
        </w:rPr>
        <w:t xml:space="preserve">           </w:t>
      </w:r>
      <w:r w:rsidRPr="007C2391">
        <w:rPr>
          <w:rFonts w:ascii="仿宋_GB2312" w:eastAsia="仿宋_GB2312" w:hint="eastAsia"/>
        </w:rPr>
        <w:t>国土资源局</w:t>
      </w:r>
    </w:p>
    <w:p w:rsidR="0056275A" w:rsidRPr="007C2391" w:rsidRDefault="0056275A" w:rsidP="0056275A">
      <w:pPr>
        <w:spacing w:line="470" w:lineRule="atLeast"/>
        <w:jc w:val="right"/>
        <w:rPr>
          <w:rFonts w:ascii="仿宋_GB2312" w:eastAsia="仿宋_GB2312" w:hint="eastAsia"/>
        </w:rPr>
      </w:pPr>
      <w:r w:rsidRPr="007C2391">
        <w:rPr>
          <w:rFonts w:ascii="仿宋_GB2312" w:eastAsia="仿宋_GB2312" w:hint="eastAsia"/>
          <w:u w:val="single"/>
        </w:rPr>
        <w:t xml:space="preserve">      </w:t>
      </w:r>
      <w:r w:rsidRPr="007C2391">
        <w:rPr>
          <w:rFonts w:ascii="仿宋_GB2312" w:eastAsia="仿宋_GB2312" w:hint="eastAsia"/>
        </w:rPr>
        <w:t>年</w:t>
      </w:r>
      <w:r w:rsidRPr="007C2391">
        <w:rPr>
          <w:rFonts w:ascii="仿宋_GB2312" w:eastAsia="仿宋_GB2312" w:hint="eastAsia"/>
          <w:u w:val="single"/>
        </w:rPr>
        <w:t xml:space="preserve">    </w:t>
      </w:r>
      <w:r w:rsidRPr="007C2391">
        <w:rPr>
          <w:rFonts w:ascii="仿宋_GB2312" w:eastAsia="仿宋_GB2312" w:hint="eastAsia"/>
        </w:rPr>
        <w:t>月</w:t>
      </w:r>
      <w:r w:rsidRPr="007C2391">
        <w:rPr>
          <w:rFonts w:ascii="仿宋_GB2312" w:eastAsia="仿宋_GB2312" w:hint="eastAsia"/>
          <w:u w:val="single"/>
        </w:rPr>
        <w:t xml:space="preserve">    </w:t>
      </w:r>
      <w:r w:rsidRPr="007C2391">
        <w:rPr>
          <w:rFonts w:ascii="仿宋_GB2312" w:eastAsia="仿宋_GB2312" w:hint="eastAsia"/>
        </w:rPr>
        <w:t>日</w:t>
      </w:r>
    </w:p>
    <w:p w:rsidR="0056275A" w:rsidRPr="00E31EEF" w:rsidRDefault="0056275A" w:rsidP="0056275A">
      <w:pPr>
        <w:spacing w:line="470" w:lineRule="exact"/>
        <w:outlineLvl w:val="2"/>
        <w:rPr>
          <w:rFonts w:ascii="仿宋_GB2312" w:eastAsia="仿宋_GB2312" w:hint="eastAsia"/>
          <w:b/>
          <w:bCs/>
        </w:rPr>
      </w:pPr>
      <w:r>
        <w:rPr>
          <w:rFonts w:ascii="仿宋_GB2312" w:eastAsia="仿宋_GB2312" w:hint="eastAsia"/>
          <w:b/>
          <w:bCs/>
        </w:rPr>
        <w:t>2、</w:t>
      </w:r>
      <w:r w:rsidRPr="00E31EEF">
        <w:rPr>
          <w:rFonts w:ascii="仿宋_GB2312" w:eastAsia="仿宋_GB2312" w:hint="eastAsia"/>
          <w:b/>
          <w:bCs/>
        </w:rPr>
        <w:t>国有土地使用权拍卖</w:t>
      </w:r>
      <w:r>
        <w:rPr>
          <w:rFonts w:ascii="仿宋_GB2312" w:eastAsia="仿宋_GB2312" w:hint="eastAsia"/>
          <w:b/>
          <w:bCs/>
        </w:rPr>
        <w:t>出让</w:t>
      </w:r>
      <w:r w:rsidRPr="00E31EEF">
        <w:rPr>
          <w:rFonts w:ascii="仿宋_GB2312" w:eastAsia="仿宋_GB2312" w:hint="eastAsia"/>
          <w:b/>
          <w:bCs/>
        </w:rPr>
        <w:t>须知</w:t>
      </w:r>
      <w:r>
        <w:rPr>
          <w:rFonts w:ascii="仿宋_GB2312" w:eastAsia="仿宋_GB2312" w:hint="eastAsia"/>
          <w:b/>
          <w:bCs/>
        </w:rPr>
        <w:t>示范文本</w:t>
      </w:r>
    </w:p>
    <w:p w:rsidR="0056275A" w:rsidRPr="00E31EEF" w:rsidRDefault="0056275A" w:rsidP="0056275A">
      <w:pPr>
        <w:spacing w:line="470" w:lineRule="exact"/>
        <w:jc w:val="center"/>
        <w:rPr>
          <w:rFonts w:ascii="仿宋_GB2312" w:eastAsia="仿宋_GB2312" w:hint="eastAsia"/>
          <w:b/>
        </w:rPr>
      </w:pPr>
      <w:r w:rsidRPr="00E31EEF">
        <w:rPr>
          <w:rFonts w:ascii="仿宋_GB2312" w:eastAsia="仿宋_GB2312" w:hint="eastAsia"/>
          <w:b/>
        </w:rPr>
        <w:t>国有土地使用权拍卖</w:t>
      </w:r>
      <w:r>
        <w:rPr>
          <w:rFonts w:ascii="仿宋_GB2312" w:eastAsia="仿宋_GB2312" w:hint="eastAsia"/>
          <w:b/>
        </w:rPr>
        <w:t>出让</w:t>
      </w:r>
      <w:r w:rsidRPr="00E31EEF">
        <w:rPr>
          <w:rFonts w:ascii="仿宋_GB2312" w:eastAsia="仿宋_GB2312" w:hint="eastAsia"/>
          <w:b/>
        </w:rPr>
        <w:t>须知</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根据《中华人民共和国土地管理法》、《中华人民共和国城市房地产管理法》、《中华人民共和国拍卖法》，《中华人民共和国城镇国有土地使用权出让和转让暂行条例》、《招标拍卖挂牌出让国有土地使用权规定》以及《招标拍卖挂牌出让国有土地使用权规范》等有关规定，经</w:t>
      </w:r>
      <w:r w:rsidRPr="00E31EEF">
        <w:rPr>
          <w:rFonts w:ascii="仿宋_GB2312" w:eastAsia="仿宋_GB2312" w:hint="eastAsia"/>
          <w:u w:val="single"/>
        </w:rPr>
        <w:t xml:space="preserve">          </w:t>
      </w:r>
      <w:r w:rsidRPr="00E31EEF">
        <w:rPr>
          <w:rFonts w:ascii="仿宋_GB2312" w:eastAsia="仿宋_GB2312" w:hint="eastAsia"/>
        </w:rPr>
        <w:t>人民政府批准，</w:t>
      </w:r>
      <w:r w:rsidRPr="00E31EEF">
        <w:rPr>
          <w:rFonts w:ascii="仿宋_GB2312" w:eastAsia="仿宋_GB2312" w:hint="eastAsia"/>
          <w:u w:val="single"/>
        </w:rPr>
        <w:t xml:space="preserve">          </w:t>
      </w:r>
      <w:r w:rsidRPr="00E31EEF">
        <w:rPr>
          <w:rFonts w:ascii="仿宋_GB2312" w:eastAsia="仿宋_GB2312" w:hint="eastAsia"/>
        </w:rPr>
        <w:t xml:space="preserve">国土资源局决定以拍卖方式公开出让 </w:t>
      </w:r>
      <w:r w:rsidRPr="00E31EEF">
        <w:rPr>
          <w:rFonts w:ascii="仿宋_GB2312" w:eastAsia="仿宋_GB2312" w:hint="eastAsia"/>
          <w:u w:val="single"/>
        </w:rPr>
        <w:t xml:space="preserve">    </w:t>
      </w:r>
      <w:r w:rsidRPr="00E31EEF">
        <w:rPr>
          <w:rFonts w:ascii="仿宋_GB2312" w:eastAsia="仿宋_GB2312" w:hint="eastAsia"/>
        </w:rPr>
        <w:t>（幅）地块的国有土地使用权。</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一、</w:t>
      </w:r>
      <w:r>
        <w:rPr>
          <w:rFonts w:ascii="仿宋_GB2312" w:eastAsia="仿宋_GB2312" w:hint="eastAsia"/>
        </w:rPr>
        <w:t>本</w:t>
      </w:r>
      <w:r w:rsidRPr="00E31EEF">
        <w:rPr>
          <w:rFonts w:ascii="仿宋_GB2312" w:eastAsia="仿宋_GB2312" w:hint="eastAsia"/>
        </w:rPr>
        <w:t>次国有土地使用权拍卖出让的出让人为</w:t>
      </w:r>
      <w:r w:rsidRPr="00E31EEF">
        <w:rPr>
          <w:rFonts w:ascii="仿宋_GB2312" w:eastAsia="仿宋_GB2312" w:hint="eastAsia"/>
          <w:u w:val="single"/>
        </w:rPr>
        <w:t xml:space="preserve">          </w:t>
      </w:r>
      <w:r w:rsidRPr="00E31EEF">
        <w:rPr>
          <w:rFonts w:ascii="仿宋_GB2312" w:eastAsia="仿宋_GB2312" w:hint="eastAsia"/>
        </w:rPr>
        <w:t>国土资源局，具体组织实施由我局[自行办理][指定或授权下属事业单位</w:t>
      </w:r>
      <w:r w:rsidRPr="00E31EEF">
        <w:rPr>
          <w:rFonts w:ascii="仿宋_GB2312" w:eastAsia="仿宋_GB2312" w:hint="eastAsia"/>
          <w:u w:val="single"/>
        </w:rPr>
        <w:t xml:space="preserve">          </w:t>
      </w:r>
      <w:r w:rsidRPr="00E31EEF">
        <w:rPr>
          <w:rFonts w:ascii="仿宋_GB2312" w:eastAsia="仿宋_GB2312" w:hint="eastAsia"/>
        </w:rPr>
        <w:t>土地交易中心承办][委托</w:t>
      </w:r>
      <w:r w:rsidRPr="00E31EEF">
        <w:rPr>
          <w:rFonts w:ascii="仿宋_GB2312" w:eastAsia="仿宋_GB2312" w:hint="eastAsia"/>
          <w:u w:val="single"/>
        </w:rPr>
        <w:t xml:space="preserve">          </w:t>
      </w:r>
      <w:r w:rsidRPr="00E31EEF">
        <w:rPr>
          <w:rFonts w:ascii="仿宋_GB2312" w:eastAsia="仿宋_GB2312" w:hint="eastAsia"/>
        </w:rPr>
        <w:t>公司承办]。</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二、此次国有土地使用权拍卖出让严格遵循公开、公平、公正和诚实信用原则。</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三、出让地块的基本情况及规划指标要求等：</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（一）地块位置：</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（二）地块范围：</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（三）出让面积：</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（四）土地用途：</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（五）规划容积率：</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（六）规划建筑密度：</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（七）绿地率：</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（八）土地开发程度：</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（九）投资强度要求等土地使用标准：</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（十）土地使用权年期：</w:t>
      </w:r>
      <w:r w:rsidRPr="00E31EEF">
        <w:rPr>
          <w:rFonts w:ascii="仿宋_GB2312" w:eastAsia="仿宋_GB2312" w:hint="eastAsia"/>
          <w:u w:val="single"/>
        </w:rPr>
        <w:t xml:space="preserve">        </w:t>
      </w:r>
      <w:r w:rsidRPr="00E31EEF">
        <w:rPr>
          <w:rFonts w:ascii="仿宋_GB2312" w:eastAsia="仿宋_GB2312" w:hint="eastAsia"/>
        </w:rPr>
        <w:t>年；</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（十一）动工及竣工期限：</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四、拍卖资格及要求</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中华人民共和国境内外的法人、自然人和其他组织均可申请参加，[申请人应具备的其他条件]申请人应当[可以]单独申请，也可以联合申请。</w:t>
      </w:r>
    </w:p>
    <w:p w:rsidR="0056275A" w:rsidRPr="00E31EEF" w:rsidRDefault="0056275A" w:rsidP="0056275A">
      <w:pPr>
        <w:spacing w:line="470" w:lineRule="exact"/>
        <w:ind w:firstLineChars="200" w:firstLine="480"/>
        <w:rPr>
          <w:rFonts w:ascii="仿宋_GB2312" w:eastAsia="仿宋_GB2312" w:hint="eastAsia"/>
        </w:rPr>
      </w:pPr>
      <w:r>
        <w:rPr>
          <w:rFonts w:ascii="仿宋_GB2312" w:eastAsia="仿宋_GB2312" w:hint="eastAsia"/>
        </w:rPr>
        <w:t>交纳竞买保证金</w:t>
      </w:r>
      <w:r w:rsidRPr="00E31EEF">
        <w:rPr>
          <w:rFonts w:ascii="仿宋_GB2312" w:eastAsia="仿宋_GB2312" w:hint="eastAsia"/>
        </w:rPr>
        <w:t>的截止时间为</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r w:rsidRPr="00E31EEF">
        <w:rPr>
          <w:rFonts w:ascii="仿宋_GB2312" w:eastAsia="仿宋_GB2312" w:hint="eastAsia"/>
          <w:u w:val="single"/>
        </w:rPr>
        <w:t xml:space="preserve">    </w:t>
      </w:r>
      <w:r w:rsidRPr="00E31EEF">
        <w:rPr>
          <w:rFonts w:ascii="仿宋_GB2312" w:eastAsia="仿宋_GB2312" w:hint="eastAsia"/>
        </w:rPr>
        <w:t>时。</w:t>
      </w:r>
      <w:proofErr w:type="gramStart"/>
      <w:r w:rsidRPr="00E31EEF">
        <w:rPr>
          <w:rFonts w:ascii="仿宋_GB2312" w:eastAsia="仿宋_GB2312" w:hint="eastAsia"/>
        </w:rPr>
        <w:t>上述宗</w:t>
      </w:r>
      <w:proofErr w:type="gramEnd"/>
      <w:r w:rsidRPr="00E31EEF">
        <w:rPr>
          <w:rFonts w:ascii="仿宋_GB2312" w:eastAsia="仿宋_GB2312" w:hint="eastAsia"/>
        </w:rPr>
        <w:t>地的竞买保证金分别为：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1．</w:t>
      </w:r>
      <w:r w:rsidRPr="00E31EEF">
        <w:rPr>
          <w:rFonts w:ascii="仿宋_GB2312" w:eastAsia="仿宋_GB2312" w:hint="eastAsia"/>
          <w:u w:val="single"/>
        </w:rPr>
        <w:t xml:space="preserve">    </w:t>
      </w:r>
      <w:r w:rsidRPr="00E31EEF">
        <w:rPr>
          <w:rFonts w:ascii="仿宋_GB2312" w:eastAsia="仿宋_GB2312" w:hint="eastAsia"/>
        </w:rPr>
        <w:t>号地块为人民币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w:t>
      </w:r>
      <w:r w:rsidRPr="00E31EEF">
        <w:rPr>
          <w:rFonts w:ascii="仿宋_GB2312" w:eastAsia="仿宋_GB2312" w:hint="eastAsia"/>
          <w:u w:val="single"/>
        </w:rPr>
        <w:t xml:space="preserve">    </w:t>
      </w:r>
      <w:r w:rsidRPr="00E31EEF">
        <w:rPr>
          <w:rFonts w:ascii="仿宋_GB2312" w:eastAsia="仿宋_GB2312" w:hint="eastAsia"/>
        </w:rPr>
        <w:t>号地块为人民币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Pr>
          <w:rFonts w:ascii="仿宋_GB2312" w:eastAsia="仿宋_GB2312" w:hint="eastAsia"/>
        </w:rPr>
        <w:t>五、申请和资格审查</w:t>
      </w:r>
    </w:p>
    <w:p w:rsidR="0056275A" w:rsidRDefault="0056275A" w:rsidP="0056275A">
      <w:pPr>
        <w:spacing w:line="470" w:lineRule="exact"/>
        <w:ind w:firstLineChars="200" w:firstLine="480"/>
        <w:rPr>
          <w:rFonts w:ascii="仿宋_GB2312" w:eastAsia="仿宋_GB2312" w:hint="eastAsia"/>
        </w:rPr>
      </w:pPr>
      <w:r>
        <w:rPr>
          <w:rFonts w:ascii="仿宋_GB2312" w:eastAsia="仿宋_GB2312" w:hint="eastAsia"/>
        </w:rPr>
        <w:t>（一）拍卖文件取得</w:t>
      </w:r>
    </w:p>
    <w:p w:rsidR="0056275A" w:rsidRPr="00E31EEF" w:rsidRDefault="0056275A" w:rsidP="0056275A">
      <w:pPr>
        <w:spacing w:line="470" w:lineRule="exact"/>
        <w:ind w:firstLineChars="200" w:firstLine="480"/>
        <w:rPr>
          <w:rFonts w:ascii="仿宋_GB2312" w:eastAsia="仿宋_GB2312" w:hint="eastAsia"/>
          <w:u w:val="single"/>
        </w:rPr>
      </w:pPr>
      <w:r w:rsidRPr="00E31EEF">
        <w:rPr>
          <w:rFonts w:ascii="仿宋_GB2312" w:eastAsia="仿宋_GB2312" w:hint="eastAsia"/>
        </w:rPr>
        <w:t>申请人可于</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日至</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hint="eastAsia"/>
        </w:rPr>
        <w:t>日，到</w:t>
      </w:r>
      <w:r w:rsidRPr="00E31EEF">
        <w:rPr>
          <w:rFonts w:ascii="仿宋_GB2312" w:eastAsia="仿宋_GB2312" w:hint="eastAsia"/>
          <w:u w:val="single"/>
        </w:rPr>
        <w:t xml:space="preserve">                </w:t>
      </w:r>
      <w:r w:rsidRPr="00E31EEF">
        <w:rPr>
          <w:rFonts w:ascii="仿宋_GB2312" w:eastAsia="仿宋_GB2312" w:hint="eastAsia"/>
        </w:rPr>
        <w:t>（地点）获取本次拍卖出让文件，拍卖文件包括：</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（1）拍卖出让公告；</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（2）拍卖</w:t>
      </w:r>
      <w:r>
        <w:rPr>
          <w:rFonts w:ascii="仿宋_GB2312" w:eastAsia="仿宋_GB2312" w:hint="eastAsia"/>
        </w:rPr>
        <w:t>出让</w:t>
      </w:r>
      <w:r w:rsidRPr="00E31EEF">
        <w:rPr>
          <w:rFonts w:ascii="仿宋_GB2312" w:eastAsia="仿宋_GB2312" w:hint="eastAsia"/>
        </w:rPr>
        <w:t>须知；</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（3）竞买申请书；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（4）宗地界址图；</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（5）宗地规划指标要求；</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（6）成交确认书；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（7）国有土地使用权出让合同；</w:t>
      </w:r>
    </w:p>
    <w:p w:rsidR="0056275A" w:rsidRPr="00E31EEF" w:rsidRDefault="0056275A" w:rsidP="0056275A">
      <w:pPr>
        <w:spacing w:line="470" w:lineRule="exact"/>
        <w:ind w:firstLine="480"/>
        <w:rPr>
          <w:rFonts w:ascii="仿宋_GB2312" w:eastAsia="仿宋_GB2312" w:hint="eastAsia"/>
        </w:rPr>
      </w:pPr>
      <w:r w:rsidRPr="00E31EEF">
        <w:rPr>
          <w:rFonts w:ascii="仿宋_GB2312" w:eastAsia="仿宋_GB2312" w:hint="eastAsia"/>
        </w:rPr>
        <w:t>（8）其他相关文件。</w:t>
      </w:r>
    </w:p>
    <w:p w:rsidR="0056275A" w:rsidRDefault="0056275A" w:rsidP="0056275A">
      <w:pPr>
        <w:spacing w:line="470" w:lineRule="exact"/>
        <w:ind w:firstLineChars="200" w:firstLine="480"/>
        <w:rPr>
          <w:rFonts w:ascii="仿宋_GB2312" w:eastAsia="仿宋_GB2312"/>
        </w:rPr>
      </w:pPr>
      <w:r w:rsidRPr="00E31EEF">
        <w:rPr>
          <w:rFonts w:ascii="仿宋_GB2312" w:eastAsia="仿宋_GB2312" w:hint="eastAsia"/>
        </w:rPr>
        <w:t>（二）提交申请</w:t>
      </w:r>
    </w:p>
    <w:p w:rsidR="0056275A" w:rsidRPr="00E31EEF" w:rsidRDefault="0056275A" w:rsidP="0056275A">
      <w:pPr>
        <w:spacing w:line="470" w:lineRule="exact"/>
        <w:ind w:firstLineChars="200" w:firstLine="480"/>
        <w:rPr>
          <w:rFonts w:ascii="仿宋_GB2312" w:eastAsia="仿宋_GB2312" w:hint="eastAsia"/>
          <w:u w:val="single"/>
        </w:rPr>
      </w:pPr>
      <w:r w:rsidRPr="00E31EEF">
        <w:rPr>
          <w:rFonts w:ascii="仿宋_GB2312" w:eastAsia="仿宋_GB2312" w:hint="eastAsia"/>
        </w:rPr>
        <w:t>申请人可于</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日至</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hint="eastAsia"/>
        </w:rPr>
        <w:t>日，到</w:t>
      </w:r>
      <w:r w:rsidRPr="00E31EEF">
        <w:rPr>
          <w:rFonts w:ascii="仿宋_GB2312" w:eastAsia="仿宋_GB2312" w:hint="eastAsia"/>
          <w:u w:val="single"/>
        </w:rPr>
        <w:t xml:space="preserve">               </w:t>
      </w:r>
      <w:r w:rsidRPr="00E31EEF">
        <w:rPr>
          <w:rFonts w:ascii="仿宋_GB2312" w:eastAsia="仿宋_GB2312" w:hint="eastAsia"/>
        </w:rPr>
        <w:t>（地点）向我局提出书面申请。申请文件包括：</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1．法人申请的，应提交下列文件：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（2）法人</w:t>
      </w:r>
      <w:r>
        <w:rPr>
          <w:rFonts w:ascii="仿宋_GB2312" w:eastAsia="仿宋_GB2312" w:hint="eastAsia"/>
        </w:rPr>
        <w:t>单位有效</w:t>
      </w:r>
      <w:r w:rsidRPr="00E31EEF">
        <w:rPr>
          <w:rFonts w:ascii="仿宋_GB2312" w:eastAsia="仿宋_GB2312" w:hint="eastAsia"/>
        </w:rPr>
        <w:t>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（3）法定代表人的有效身份证明文件；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（4）申请人委托他人</w:t>
      </w:r>
      <w:r>
        <w:rPr>
          <w:rFonts w:ascii="仿宋_GB2312" w:eastAsia="仿宋_GB2312" w:hint="eastAsia"/>
        </w:rPr>
        <w:t>办理的</w:t>
      </w:r>
      <w:r w:rsidRPr="00E31EEF">
        <w:rPr>
          <w:rFonts w:ascii="仿宋_GB2312" w:eastAsia="仿宋_GB2312" w:hint="eastAsia"/>
        </w:rPr>
        <w:t>，应提交授权委托书及委托代理人的有效身份证明文件；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（5）竞买保证金交纳凭证；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（6）拍卖文件规定需要提交的其它文件。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2．自然人申请的，应提交下列文件：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（2）申请人有效身份证明文件；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（3）申请人委托他人</w:t>
      </w:r>
      <w:r>
        <w:rPr>
          <w:rFonts w:ascii="仿宋_GB2312" w:eastAsia="仿宋_GB2312" w:hint="eastAsia"/>
        </w:rPr>
        <w:t>办理的</w:t>
      </w:r>
      <w:r w:rsidRPr="00E31EEF">
        <w:rPr>
          <w:rFonts w:ascii="仿宋_GB2312" w:eastAsia="仿宋_GB2312" w:hint="eastAsia"/>
        </w:rPr>
        <w:t>，应提交授权委托书及委托代理人的身份证明文件；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（4）竞买保证金交纳凭证；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（5）拍卖文件规定需要提交的其它文件。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3．其他组织申请的，应提交下列文件：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（2）表明该组织合法存在的文件或有效证明；</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（3）表明该组织负责人身份的有效证明文件；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（4）申请人委托他人</w:t>
      </w:r>
      <w:r>
        <w:rPr>
          <w:rFonts w:ascii="仿宋_GB2312" w:eastAsia="仿宋_GB2312" w:hint="eastAsia"/>
        </w:rPr>
        <w:t>办理的</w:t>
      </w:r>
      <w:r w:rsidRPr="00E31EEF">
        <w:rPr>
          <w:rFonts w:ascii="仿宋_GB2312" w:eastAsia="仿宋_GB2312" w:hint="eastAsia"/>
        </w:rPr>
        <w:t>，应提交授权委托书及委托代理人的身份证明文件；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（5）竞买保证金交纳凭证；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（6）拍卖文件规定需要提交的其它文件。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4．境外申请人申请的，应提交下列文件：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（1）申请书；</w:t>
      </w:r>
    </w:p>
    <w:p w:rsidR="0056275A" w:rsidRDefault="0056275A" w:rsidP="0056275A">
      <w:pPr>
        <w:spacing w:line="470" w:lineRule="exact"/>
        <w:ind w:firstLineChars="200" w:firstLine="480"/>
        <w:rPr>
          <w:rFonts w:ascii="仿宋_GB2312" w:eastAsia="仿宋_GB2312"/>
        </w:rPr>
      </w:pPr>
      <w:r w:rsidRPr="00E31EEF">
        <w:rPr>
          <w:rFonts w:ascii="仿宋_GB2312" w:eastAsia="仿宋_GB2312" w:hint="eastAsia"/>
        </w:rPr>
        <w:t>（2）境外法人、自然人、其他组织的</w:t>
      </w:r>
      <w:r>
        <w:rPr>
          <w:rFonts w:ascii="仿宋_GB2312" w:eastAsia="仿宋_GB2312" w:hint="eastAsia"/>
        </w:rPr>
        <w:t>有效</w:t>
      </w:r>
      <w:r w:rsidRPr="00E31EEF">
        <w:rPr>
          <w:rFonts w:ascii="仿宋_GB2312" w:eastAsia="仿宋_GB2312" w:hint="eastAsia"/>
        </w:rPr>
        <w:t>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（3）申请人委托他人</w:t>
      </w:r>
      <w:r>
        <w:rPr>
          <w:rFonts w:ascii="仿宋_GB2312" w:eastAsia="仿宋_GB2312" w:hint="eastAsia"/>
        </w:rPr>
        <w:t>办理的</w:t>
      </w:r>
      <w:r w:rsidRPr="00E31EEF">
        <w:rPr>
          <w:rFonts w:ascii="仿宋_GB2312" w:eastAsia="仿宋_GB2312" w:hint="eastAsia"/>
        </w:rPr>
        <w:t>，应提交授权委托书及委托代理人的有效身份证明文件；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（4）竞买保证金交纳凭证；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上述文件中，申请书必须用中文书写，其他附属文件可以使用其他语言，但必须附中文译本，所有文件的解释以中文译本为准。</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5．联合申请的，应提交下列文件：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w:t>
      </w:r>
      <w:r>
        <w:rPr>
          <w:rFonts w:ascii="仿宋_GB2312" w:eastAsia="仿宋_GB2312" w:hint="eastAsia"/>
        </w:rPr>
        <w:t>）</w:t>
      </w:r>
      <w:r w:rsidRPr="00E31EEF">
        <w:rPr>
          <w:rFonts w:ascii="仿宋_GB2312" w:eastAsia="仿宋_GB2312" w:hint="eastAsia"/>
        </w:rPr>
        <w:t>联合申请各方共同签署的申请书；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（2）联合</w:t>
      </w:r>
      <w:r>
        <w:rPr>
          <w:rFonts w:ascii="仿宋_GB2312" w:eastAsia="仿宋_GB2312" w:hint="eastAsia"/>
        </w:rPr>
        <w:t>申请</w:t>
      </w:r>
      <w:r w:rsidRPr="00E31EEF">
        <w:rPr>
          <w:rFonts w:ascii="仿宋_GB2312" w:eastAsia="仿宋_GB2312" w:hint="eastAsia"/>
        </w:rPr>
        <w:t>各方的有效身份证明文件；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（3）联合竞投协议，协议要规定联合各方的权利、义务，并明确签订《国有土地使用权出让合同》时的受让人；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（4）申请人委托他人</w:t>
      </w:r>
      <w:r>
        <w:rPr>
          <w:rFonts w:ascii="仿宋_GB2312" w:eastAsia="仿宋_GB2312" w:hint="eastAsia"/>
        </w:rPr>
        <w:t>办理的</w:t>
      </w:r>
      <w:r w:rsidRPr="00E31EEF">
        <w:rPr>
          <w:rFonts w:ascii="仿宋_GB2312" w:eastAsia="仿宋_GB2312" w:hint="eastAsia"/>
        </w:rPr>
        <w:t>，应提交授权委托书及委托代理人的有效身份证明文件；</w:t>
      </w:r>
    </w:p>
    <w:p w:rsidR="0056275A" w:rsidRDefault="0056275A" w:rsidP="0056275A">
      <w:pPr>
        <w:spacing w:line="470" w:lineRule="exact"/>
        <w:ind w:firstLineChars="200" w:firstLine="480"/>
        <w:rPr>
          <w:rFonts w:ascii="仿宋_GB2312" w:eastAsia="仿宋_GB2312"/>
        </w:rPr>
      </w:pPr>
      <w:r w:rsidRPr="00E31EEF">
        <w:rPr>
          <w:rFonts w:ascii="仿宋_GB2312" w:eastAsia="仿宋_GB2312" w:hint="eastAsia"/>
        </w:rPr>
        <w:t>（5</w:t>
      </w:r>
      <w:r>
        <w:rPr>
          <w:rFonts w:ascii="仿宋_GB2312" w:eastAsia="仿宋_GB2312" w:hint="eastAsia"/>
        </w:rPr>
        <w:t>）竞买保证金交纳凭证；</w:t>
      </w:r>
    </w:p>
    <w:p w:rsidR="0056275A" w:rsidRPr="00E31EEF" w:rsidRDefault="0056275A" w:rsidP="0056275A">
      <w:pPr>
        <w:spacing w:line="470" w:lineRule="exact"/>
        <w:ind w:firstLineChars="200" w:firstLine="480"/>
        <w:rPr>
          <w:rFonts w:ascii="仿宋_GB2312" w:eastAsia="仿宋_GB2312" w:hint="eastAsia"/>
        </w:rPr>
      </w:pPr>
      <w:r>
        <w:rPr>
          <w:rFonts w:ascii="仿宋_GB2312" w:eastAsia="仿宋_GB2312" w:hint="eastAsia"/>
        </w:rPr>
        <w:t>（6）拍卖文件规定需要提交的其他文件。</w:t>
      </w:r>
    </w:p>
    <w:p w:rsidR="0056275A" w:rsidRDefault="0056275A" w:rsidP="0056275A">
      <w:pPr>
        <w:spacing w:line="470" w:lineRule="exact"/>
        <w:ind w:firstLineChars="200" w:firstLine="480"/>
        <w:rPr>
          <w:rFonts w:ascii="仿宋_GB2312" w:eastAsia="仿宋_GB2312"/>
        </w:rPr>
      </w:pPr>
      <w:r w:rsidRPr="00E31EEF">
        <w:rPr>
          <w:rFonts w:ascii="仿宋_GB2312" w:eastAsia="仿宋_GB2312" w:hint="eastAsia"/>
        </w:rPr>
        <w:t>（三）资格审查</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我局负责对拍卖公告规定的时间内收到的申请进行审查。</w:t>
      </w:r>
      <w:r>
        <w:rPr>
          <w:rFonts w:ascii="仿宋_GB2312" w:eastAsia="仿宋_GB2312" w:hint="eastAsia"/>
        </w:rPr>
        <w:t>按规定交纳竞买保证金，通过资格审查的，方能取得竞买资格。</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经审查，有下列情形之一的，为无效申请：</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 xml:space="preserve">（1）申请人不具备竞买资格的； </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 xml:space="preserve">（2）未按规定交纳竞买保证金的； </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（3）申请文件不齐全或不符合规定的；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w:t>
      </w:r>
      <w:r>
        <w:rPr>
          <w:rFonts w:ascii="仿宋_GB2312" w:eastAsia="仿宋_GB2312"/>
        </w:rPr>
        <w:t>4</w:t>
      </w:r>
      <w:r w:rsidRPr="00E31EEF">
        <w:rPr>
          <w:rFonts w:ascii="仿宋_GB2312" w:eastAsia="仿宋_GB2312" w:hint="eastAsia"/>
        </w:rPr>
        <w:t>）委托他人代理，委托文件不齐全或不符合规定的；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w:t>
      </w:r>
      <w:r>
        <w:rPr>
          <w:rFonts w:ascii="仿宋_GB2312" w:eastAsia="仿宋_GB2312"/>
        </w:rPr>
        <w:t>5</w:t>
      </w:r>
      <w:r w:rsidRPr="00E31EEF">
        <w:rPr>
          <w:rFonts w:ascii="仿宋_GB2312" w:eastAsia="仿宋_GB2312" w:hint="eastAsia"/>
        </w:rPr>
        <w:t>）法律法规规定的其他情形。</w:t>
      </w:r>
    </w:p>
    <w:p w:rsidR="0056275A" w:rsidRDefault="0056275A" w:rsidP="0056275A">
      <w:pPr>
        <w:spacing w:line="470" w:lineRule="exact"/>
        <w:ind w:firstLineChars="200" w:firstLine="480"/>
        <w:rPr>
          <w:rFonts w:ascii="仿宋_GB2312" w:eastAsia="仿宋_GB2312"/>
        </w:rPr>
      </w:pPr>
      <w:r w:rsidRPr="00E31EEF">
        <w:rPr>
          <w:rFonts w:ascii="仿宋_GB2312" w:eastAsia="仿宋_GB2312" w:hint="eastAsia"/>
        </w:rPr>
        <w:t>（四）确认竞买人资格</w:t>
      </w:r>
    </w:p>
    <w:p w:rsidR="0056275A" w:rsidRDefault="0056275A" w:rsidP="0056275A">
      <w:pPr>
        <w:spacing w:line="470" w:lineRule="exact"/>
        <w:ind w:firstLineChars="200" w:firstLine="480"/>
        <w:rPr>
          <w:rFonts w:ascii="仿宋_GB2312" w:eastAsia="仿宋_GB2312"/>
        </w:rPr>
      </w:pPr>
      <w:r w:rsidRPr="00E31EEF">
        <w:rPr>
          <w:rFonts w:ascii="仿宋_GB2312" w:eastAsia="仿宋_GB2312" w:hint="eastAsia"/>
        </w:rPr>
        <w:t>经审查，申请人按规定交纳竞买保证金，</w:t>
      </w:r>
      <w:r>
        <w:rPr>
          <w:rFonts w:ascii="仿宋_GB2312" w:eastAsia="仿宋_GB2312" w:hint="eastAsia"/>
        </w:rPr>
        <w:t>具备申请条件的，</w:t>
      </w:r>
      <w:r w:rsidRPr="00E31EEF">
        <w:rPr>
          <w:rFonts w:ascii="仿宋_GB2312" w:eastAsia="仿宋_GB2312" w:hint="eastAsia"/>
        </w:rPr>
        <w:t>我局将在</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p>
    <w:p w:rsidR="0056275A" w:rsidRPr="00E31EEF" w:rsidRDefault="0056275A" w:rsidP="0056275A">
      <w:pPr>
        <w:spacing w:line="470" w:lineRule="exact"/>
        <w:rPr>
          <w:rFonts w:ascii="仿宋_GB2312" w:eastAsia="仿宋_GB2312" w:hint="eastAsia"/>
        </w:rPr>
      </w:pPr>
      <w:r w:rsidRPr="00E31EEF">
        <w:rPr>
          <w:rFonts w:ascii="仿宋_GB2312" w:eastAsia="仿宋_GB2312" w:hint="eastAsia"/>
          <w:u w:val="single"/>
        </w:rPr>
        <w:t xml:space="preserve">    </w:t>
      </w:r>
      <w:r w:rsidRPr="00E31EEF">
        <w:rPr>
          <w:rFonts w:ascii="仿宋_GB2312" w:eastAsia="仿宋_GB2312" w:hint="eastAsia"/>
        </w:rPr>
        <w:t>时前发给《竞买资格确认书》，</w:t>
      </w:r>
      <w:r>
        <w:rPr>
          <w:rFonts w:ascii="仿宋_GB2312" w:eastAsia="仿宋_GB2312" w:hint="eastAsia"/>
        </w:rPr>
        <w:t>确认其竞买资格，并通知其参加拍卖活动</w:t>
      </w:r>
      <w:r w:rsidRPr="00E31EEF">
        <w:rPr>
          <w:rFonts w:ascii="仿宋_GB2312" w:eastAsia="仿宋_GB2312" w:hint="eastAsia"/>
        </w:rPr>
        <w:t>。</w:t>
      </w:r>
    </w:p>
    <w:p w:rsidR="0056275A" w:rsidRDefault="0056275A" w:rsidP="0056275A">
      <w:pPr>
        <w:spacing w:line="470" w:lineRule="exact"/>
        <w:ind w:firstLineChars="200" w:firstLine="480"/>
        <w:rPr>
          <w:rFonts w:ascii="仿宋_GB2312" w:eastAsia="仿宋_GB2312"/>
        </w:rPr>
      </w:pPr>
      <w:r w:rsidRPr="00E31EEF">
        <w:rPr>
          <w:rFonts w:ascii="仿宋_GB2312" w:eastAsia="仿宋_GB2312" w:hint="eastAsia"/>
        </w:rPr>
        <w:t>（五）答疑及现场踏勘</w:t>
      </w:r>
    </w:p>
    <w:p w:rsidR="0056275A" w:rsidRPr="00E31EEF" w:rsidRDefault="0056275A" w:rsidP="0056275A">
      <w:pPr>
        <w:spacing w:line="470" w:lineRule="exact"/>
        <w:ind w:firstLineChars="200" w:firstLine="480"/>
        <w:rPr>
          <w:rFonts w:ascii="仿宋_GB2312" w:eastAsia="仿宋_GB2312" w:hint="eastAsia"/>
          <w:u w:val="single"/>
        </w:rPr>
      </w:pPr>
      <w:r w:rsidRPr="00E31EEF">
        <w:rPr>
          <w:rFonts w:ascii="仿宋_GB2312" w:eastAsia="仿宋_GB2312" w:hint="eastAsia"/>
        </w:rPr>
        <w:t>申请人对拍卖文件有疑问的，可以在拍卖会开始前以书面或者口头方式向我局咨询。我局于</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日组织申请人对拟出让地块进行现场踏勘。</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六、本次国有土地使用权拍卖活动的有关价格</w:t>
      </w:r>
    </w:p>
    <w:p w:rsidR="0056275A" w:rsidRPr="00E31EEF" w:rsidRDefault="0056275A" w:rsidP="0056275A">
      <w:pPr>
        <w:spacing w:line="470" w:lineRule="exact"/>
        <w:ind w:firstLineChars="200" w:firstLine="480"/>
        <w:rPr>
          <w:rFonts w:ascii="仿宋_GB2312" w:eastAsia="仿宋_GB2312" w:hint="eastAsia"/>
        </w:rPr>
      </w:pPr>
      <w:proofErr w:type="gramStart"/>
      <w:r w:rsidRPr="00E31EEF">
        <w:rPr>
          <w:rFonts w:ascii="仿宋_GB2312" w:eastAsia="仿宋_GB2312" w:hint="eastAsia"/>
        </w:rPr>
        <w:t>上述宗</w:t>
      </w:r>
      <w:proofErr w:type="gramEnd"/>
      <w:r w:rsidRPr="00E31EEF">
        <w:rPr>
          <w:rFonts w:ascii="仿宋_GB2312" w:eastAsia="仿宋_GB2312" w:hint="eastAsia"/>
        </w:rPr>
        <w:t>地的拍卖起叫价、增价幅度分别为：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w:t>
      </w:r>
      <w:r w:rsidRPr="00E31EEF">
        <w:rPr>
          <w:rFonts w:ascii="仿宋_GB2312" w:eastAsia="仿宋_GB2312" w:hint="eastAsia"/>
          <w:u w:val="single"/>
        </w:rPr>
        <w:t xml:space="preserve">    </w:t>
      </w:r>
      <w:r w:rsidRPr="00E31EEF">
        <w:rPr>
          <w:rFonts w:ascii="仿宋_GB2312" w:eastAsia="仿宋_GB2312" w:hint="eastAsia"/>
        </w:rPr>
        <w:t>号地块：起叫价为人民币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），增价幅度为人民币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w:t>
      </w:r>
      <w:r w:rsidRPr="00E31EEF">
        <w:rPr>
          <w:rFonts w:ascii="仿宋_GB2312" w:eastAsia="仿宋_GB2312" w:hint="eastAsia"/>
          <w:u w:val="single"/>
        </w:rPr>
        <w:t xml:space="preserve">    </w:t>
      </w:r>
      <w:r w:rsidRPr="00E31EEF">
        <w:rPr>
          <w:rFonts w:ascii="仿宋_GB2312" w:eastAsia="仿宋_GB2312" w:hint="eastAsia"/>
        </w:rPr>
        <w:t>号地块：起叫价为人民币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），增价幅度为人民币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七、本次国有土地使用权拍卖活动的程序</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（一）拍卖会程序</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1．主持人宣布拍卖会开始；</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2．拍卖主持人、记录员就位；</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3．拍卖主持人查看竞买人基本资料记录以及到场登记记录，宣布竞买人到场情况；设有底价的，出让人应当现场将密封的拍卖底价交给拍卖主持人，拍卖主持人现场打开查阅。</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4．拍卖主持人介绍拍卖地块的位置、面积、用途、使用年限、规划指标要求等；</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5．拍卖主持人宣布拍卖宗地的起叫价、增价规则和增价幅度，并明确提示是否设有底价。在拍卖过程中，拍卖主持人可根据现场情况调整增价幅度。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6．拍卖主持人报出起叫价，宣布竞价开始；</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7．竞买人举牌应价或者报价；</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8．拍卖主持人确认该竞买人应价或者报价后继续竞价；</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9．拍卖主持人连续三次宣布同一应价或报价而没有再应价，且该价格不低于底价的，拍卖主持人落槌表示拍卖成交，并宣布最高应价者为竞得人；最高应价或报价低于底价的，拍卖主持人宣布拍卖终止，该地块应当按规定重新组织出让。</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（二）确定竞得人后，拍卖人与竞得人当场签订《成交确认书》。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（三）拍卖人与竞得人依据《成交确认书》中约定的时间、地点签订《国有土地使用权出让合同》。</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（四）出让结果公布：我局将在此次国有土地使用权拍卖会结束后10个工作日内，在</w:t>
      </w:r>
      <w:r w:rsidRPr="00E31EEF">
        <w:rPr>
          <w:rFonts w:ascii="仿宋_GB2312" w:eastAsia="仿宋_GB2312" w:hint="eastAsia"/>
          <w:u w:val="single"/>
        </w:rPr>
        <w:t xml:space="preserve">              </w:t>
      </w:r>
      <w:r w:rsidRPr="00E31EEF">
        <w:rPr>
          <w:rFonts w:ascii="仿宋_GB2312" w:eastAsia="仿宋_GB2312" w:hint="eastAsia"/>
        </w:rPr>
        <w:t>（土地有形市场或者指定的场所、媒介）公布此次国有土地使用权招标出让结果。</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八、竞价规则</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（一）本次拍卖采用增价拍卖，按价高者得的原则确定竞得人。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二）竞买人以举牌方式应价，也可以报价，但报价的加价幅度不得小于拍卖主持人宣布或调整的增价幅度。竞价标志牌代表竞买人的资格。同一价格，先后应价的，确认先者；最后应价如果同时出自两个竞买人的，拍卖主持人可再提出一个递增价格让竞买人竞价。</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（三）本次拍卖设有底价，竞买人最后应价未达到底价时，拍卖主持人终止拍卖活动，拍卖不成交。 [本次拍卖为无底价拍卖]。</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九、注意事项</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一）申请人须全面阅读有关拍卖文件，如有疑问可以在拍卖会开始日以前用书面或口头方式向我局咨询。申请人应到现场踏勘招标地块。申请一经受理确认后，即视为竞买人对拍卖文件及地块现状无异议并全部接受，并对拍卖文件和有关书面承诺承担责任。</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（二）申请人竞得土地后拟成立新公司进行开发建设的，应在申请书中表明，在竞得土地后30日内办理完新公司注册登记手续。经我局同意后，可直接与新公司签订《国有土地使用权出让合同》。</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（三）对认定的无效申请，我局将及时通知有关申请人。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（四）竞买人一经应价或报价，不可撤回。</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五）确定竞得人后，竞得人在拍卖现场与拍卖人签订《成交确认书》。委托他人代签的，应提交法定代表人亲笔签名并盖章的授权委托书。《成交确认书》对拍卖人和竞得人具有合同效力。《成交确认书》签订后，出让人、拍卖人改变拍卖结果的，或者竞得人放弃</w:t>
      </w:r>
      <w:proofErr w:type="gramStart"/>
      <w:r w:rsidRPr="00E31EEF">
        <w:rPr>
          <w:rFonts w:ascii="仿宋_GB2312" w:eastAsia="仿宋_GB2312" w:hint="eastAsia"/>
        </w:rPr>
        <w:t>竞得宗地</w:t>
      </w:r>
      <w:proofErr w:type="gramEnd"/>
      <w:r w:rsidRPr="00E31EEF">
        <w:rPr>
          <w:rFonts w:ascii="仿宋_GB2312" w:eastAsia="仿宋_GB2312" w:hint="eastAsia"/>
        </w:rPr>
        <w:t>的，应当依法承担责任。</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（六）竞得人支付的竞买保证金，在签订《成交确认书》后</w:t>
      </w:r>
      <w:proofErr w:type="gramStart"/>
      <w:r w:rsidRPr="00E31EEF">
        <w:rPr>
          <w:rFonts w:ascii="仿宋_GB2312" w:eastAsia="仿宋_GB2312" w:hint="eastAsia"/>
        </w:rPr>
        <w:t>转作竞得</w:t>
      </w:r>
      <w:proofErr w:type="gramEnd"/>
      <w:r w:rsidRPr="00E31EEF">
        <w:rPr>
          <w:rFonts w:ascii="仿宋_GB2312" w:eastAsia="仿宋_GB2312" w:hint="eastAsia"/>
        </w:rPr>
        <w:t>地块的定金。未竞得人交纳的竞买保证金，我局在发出《成交确认书》之日起 5个工作日内予以退还，不计利息。</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（七）有下列情形之一的，拍卖人应当在拍卖会前终止拍卖活动，并通知竞买人：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1．竞买人串通损害国有利益、社会利益或他人合法权益的；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2．拍卖工作人员私下接触竞买人，足以影响拍卖公正性的；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3．同一场拍卖会的竞买人不足3人，该场拍卖会自动终止；</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4．发现拍卖活动与国家法律法规相抵触。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（八）竞得人有下列行为之一的，视为违约，拍卖人可取消其竞得人资格，并没收竞买保证金：</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1．竞得人开出的银行支票或汇票在有效期内不能兑现或不能全部兑现；</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2．竞得人逾期或拒绝签订《国有土地使用权出让合同》。</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（九）拍卖成交价即为该幅地块的总地价款，包括</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（十）竞得人与拍卖人签订《国有土地使用权出让合同》后，必须按出让合同规定的时间内付清全部拍卖成交价款，否则视为违约。招标人可解除出让合同，并依法追究中标人的法律责任。</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（十一）竞得人按出让合同规定付清中标价款后，依法申请办理《国有土地使用证》。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（十二）竞得人提供虚假文件或隐瞒事实的，拍卖人可取消其竞得人资格，终止《国有土地使用权出让合同》，经政府批准，撤消其《国有土地使用证》，造成损失的，由原竞得人赔偿。</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（十三）拍卖不成交的，应当按规定由我局重新组织出让。</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（十四）参加拍卖活动的人员，应遵守现场的纪律，服从管理人员的管理。</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（十五）其他事项：</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p>
    <w:p w:rsidR="0056275A" w:rsidRPr="00E31EEF" w:rsidRDefault="0056275A" w:rsidP="0056275A">
      <w:pPr>
        <w:spacing w:line="470" w:lineRule="exact"/>
        <w:ind w:firstLineChars="200" w:firstLine="480"/>
        <w:rPr>
          <w:rFonts w:ascii="仿宋_GB2312" w:eastAsia="仿宋_GB2312" w:hint="eastAsia"/>
          <w:u w:val="single"/>
        </w:rPr>
      </w:pPr>
      <w:r w:rsidRPr="00E31EEF">
        <w:rPr>
          <w:rFonts w:ascii="仿宋_GB2312" w:eastAsia="仿宋_GB2312" w:hint="eastAsia"/>
        </w:rPr>
        <w:t>（十六）拍卖人对本《须知》有解释权，其他未尽事宜依照《招标拍卖挂牌出让国有土地使用权规范》办理。</w:t>
      </w:r>
    </w:p>
    <w:p w:rsidR="0056275A" w:rsidRDefault="0056275A" w:rsidP="0056275A">
      <w:pPr>
        <w:spacing w:line="470" w:lineRule="exact"/>
        <w:jc w:val="right"/>
        <w:rPr>
          <w:rFonts w:ascii="仿宋_GB2312" w:eastAsia="仿宋_GB2312"/>
          <w:u w:val="single"/>
        </w:rPr>
      </w:pPr>
    </w:p>
    <w:p w:rsidR="0056275A" w:rsidRPr="00E31EEF" w:rsidRDefault="0056275A" w:rsidP="0056275A">
      <w:pPr>
        <w:spacing w:line="470" w:lineRule="exact"/>
        <w:jc w:val="right"/>
        <w:rPr>
          <w:rFonts w:ascii="仿宋_GB2312" w:eastAsia="仿宋_GB2312" w:hint="eastAsia"/>
          <w:u w:val="single"/>
        </w:rPr>
      </w:pPr>
    </w:p>
    <w:p w:rsidR="0056275A" w:rsidRPr="00E31EEF" w:rsidRDefault="0056275A" w:rsidP="0056275A">
      <w:pPr>
        <w:spacing w:line="470" w:lineRule="exact"/>
        <w:jc w:val="right"/>
        <w:rPr>
          <w:rFonts w:ascii="仿宋_GB2312" w:eastAsia="仿宋_GB2312" w:hint="eastAsia"/>
        </w:rPr>
      </w:pPr>
      <w:r w:rsidRPr="00E31EEF">
        <w:rPr>
          <w:rFonts w:ascii="仿宋_GB2312" w:eastAsia="仿宋_GB2312" w:hint="eastAsia"/>
          <w:u w:val="single"/>
        </w:rPr>
        <w:t xml:space="preserve">                </w:t>
      </w:r>
      <w:r w:rsidRPr="00E31EEF">
        <w:rPr>
          <w:rFonts w:ascii="仿宋_GB2312" w:eastAsia="仿宋_GB2312" w:hint="eastAsia"/>
        </w:rPr>
        <w:t>国土资源局</w:t>
      </w:r>
    </w:p>
    <w:p w:rsidR="0056275A" w:rsidRDefault="0056275A" w:rsidP="0056275A">
      <w:pPr>
        <w:spacing w:line="470" w:lineRule="exact"/>
        <w:jc w:val="right"/>
        <w:rPr>
          <w:rFonts w:ascii="仿宋_GB2312" w:eastAsia="仿宋_GB2312"/>
        </w:rPr>
      </w:pP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p>
    <w:p w:rsidR="0056275A" w:rsidRDefault="0056275A" w:rsidP="0056275A">
      <w:pPr>
        <w:spacing w:line="470" w:lineRule="exact"/>
        <w:jc w:val="right"/>
        <w:rPr>
          <w:rFonts w:ascii="仿宋_GB2312" w:eastAsia="仿宋_GB2312"/>
        </w:rPr>
      </w:pPr>
    </w:p>
    <w:p w:rsidR="0056275A" w:rsidRDefault="0056275A" w:rsidP="0056275A">
      <w:pPr>
        <w:spacing w:line="470" w:lineRule="exact"/>
        <w:jc w:val="right"/>
        <w:rPr>
          <w:rFonts w:ascii="仿宋_GB2312" w:eastAsia="仿宋_GB2312"/>
        </w:rPr>
      </w:pPr>
    </w:p>
    <w:p w:rsidR="0056275A" w:rsidRDefault="0056275A" w:rsidP="0056275A">
      <w:pPr>
        <w:spacing w:line="470" w:lineRule="exact"/>
        <w:jc w:val="right"/>
        <w:rPr>
          <w:rFonts w:ascii="仿宋_GB2312" w:eastAsia="仿宋_GB2312"/>
        </w:rPr>
      </w:pPr>
    </w:p>
    <w:p w:rsidR="0056275A" w:rsidRDefault="0056275A" w:rsidP="0056275A">
      <w:pPr>
        <w:spacing w:line="470" w:lineRule="exact"/>
        <w:jc w:val="right"/>
        <w:rPr>
          <w:rFonts w:ascii="仿宋_GB2312" w:eastAsia="仿宋_GB2312"/>
        </w:rPr>
      </w:pPr>
    </w:p>
    <w:p w:rsidR="0056275A" w:rsidRDefault="0056275A" w:rsidP="0056275A">
      <w:pPr>
        <w:spacing w:line="470" w:lineRule="exact"/>
        <w:jc w:val="right"/>
        <w:rPr>
          <w:rFonts w:ascii="仿宋_GB2312" w:eastAsia="仿宋_GB2312"/>
        </w:rPr>
      </w:pPr>
    </w:p>
    <w:p w:rsidR="0056275A" w:rsidRDefault="0056275A" w:rsidP="0056275A">
      <w:pPr>
        <w:spacing w:line="470" w:lineRule="exact"/>
        <w:jc w:val="right"/>
        <w:rPr>
          <w:rFonts w:ascii="仿宋_GB2312" w:eastAsia="仿宋_GB2312"/>
        </w:rPr>
      </w:pPr>
    </w:p>
    <w:p w:rsidR="0056275A" w:rsidRPr="00E31EEF" w:rsidRDefault="0056275A" w:rsidP="0056275A">
      <w:pPr>
        <w:spacing w:line="470" w:lineRule="exact"/>
        <w:outlineLvl w:val="2"/>
        <w:rPr>
          <w:rFonts w:ascii="仿宋_GB2312" w:eastAsia="仿宋_GB2312" w:hint="eastAsia"/>
          <w:b/>
          <w:bCs/>
        </w:rPr>
      </w:pPr>
      <w:r>
        <w:rPr>
          <w:rFonts w:ascii="仿宋_GB2312" w:eastAsia="仿宋_GB2312" w:hint="eastAsia"/>
          <w:b/>
          <w:bCs/>
        </w:rPr>
        <w:t>3、</w:t>
      </w:r>
      <w:r w:rsidRPr="00E31EEF">
        <w:rPr>
          <w:rFonts w:ascii="仿宋_GB2312" w:eastAsia="仿宋_GB2312" w:hint="eastAsia"/>
          <w:b/>
          <w:bCs/>
        </w:rPr>
        <w:t>国有土地使用权挂牌</w:t>
      </w:r>
      <w:r>
        <w:rPr>
          <w:rFonts w:ascii="仿宋_GB2312" w:eastAsia="仿宋_GB2312" w:hint="eastAsia"/>
          <w:b/>
          <w:bCs/>
        </w:rPr>
        <w:t>出让</w:t>
      </w:r>
      <w:r w:rsidRPr="00E31EEF">
        <w:rPr>
          <w:rFonts w:ascii="仿宋_GB2312" w:eastAsia="仿宋_GB2312" w:hint="eastAsia"/>
          <w:b/>
          <w:bCs/>
        </w:rPr>
        <w:t>须知</w:t>
      </w:r>
      <w:r>
        <w:rPr>
          <w:rFonts w:ascii="仿宋_GB2312" w:eastAsia="仿宋_GB2312" w:hint="eastAsia"/>
          <w:b/>
          <w:bCs/>
        </w:rPr>
        <w:t>示范文本</w:t>
      </w:r>
    </w:p>
    <w:p w:rsidR="0056275A" w:rsidRPr="00E31EEF" w:rsidRDefault="0056275A" w:rsidP="0056275A">
      <w:pPr>
        <w:spacing w:line="470" w:lineRule="exact"/>
        <w:jc w:val="center"/>
        <w:rPr>
          <w:rFonts w:ascii="仿宋_GB2312" w:eastAsia="仿宋_GB2312" w:hint="eastAsia"/>
          <w:b/>
        </w:rPr>
      </w:pPr>
      <w:r>
        <w:rPr>
          <w:rFonts w:ascii="仿宋_GB2312" w:eastAsia="仿宋_GB2312" w:hint="eastAsia"/>
          <w:b/>
        </w:rPr>
        <w:lastRenderedPageBreak/>
        <w:t>国有土地使用权挂牌出让</w:t>
      </w:r>
      <w:r w:rsidRPr="00E31EEF">
        <w:rPr>
          <w:rFonts w:ascii="仿宋_GB2312" w:eastAsia="仿宋_GB2312" w:hint="eastAsia"/>
          <w:b/>
        </w:rPr>
        <w:t>须知</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根据《中华人民共和国土地管理法》、《中华人民共和国城市房地产管理法》，《中华人民共和国城镇国有土地使用权出让和转让暂行条例》、《招标拍卖挂牌出让国有土地使用权规定》以及《招标拍卖挂牌出让国有土地使用权规范》等有关规定，经</w:t>
      </w:r>
      <w:r w:rsidRPr="00E31EEF">
        <w:rPr>
          <w:rFonts w:ascii="仿宋_GB2312" w:eastAsia="仿宋_GB2312" w:hint="eastAsia"/>
          <w:u w:val="single"/>
        </w:rPr>
        <w:t xml:space="preserve">          </w:t>
      </w:r>
      <w:r w:rsidRPr="00E31EEF">
        <w:rPr>
          <w:rFonts w:ascii="仿宋_GB2312" w:eastAsia="仿宋_GB2312" w:hint="eastAsia"/>
        </w:rPr>
        <w:t>人民政府批准，</w:t>
      </w:r>
      <w:r w:rsidRPr="00E31EEF">
        <w:rPr>
          <w:rFonts w:ascii="仿宋_GB2312" w:eastAsia="仿宋_GB2312" w:hint="eastAsia"/>
          <w:u w:val="single"/>
        </w:rPr>
        <w:t xml:space="preserve">          </w:t>
      </w:r>
      <w:r w:rsidRPr="00E31EEF">
        <w:rPr>
          <w:rFonts w:ascii="仿宋_GB2312" w:eastAsia="仿宋_GB2312" w:hint="eastAsia"/>
        </w:rPr>
        <w:t>国土资源局决定以挂牌方式公开出让</w:t>
      </w:r>
      <w:r w:rsidRPr="00E31EEF">
        <w:rPr>
          <w:rFonts w:ascii="仿宋_GB2312" w:eastAsia="仿宋_GB2312" w:hint="eastAsia"/>
          <w:u w:val="single"/>
        </w:rPr>
        <w:t xml:space="preserve">    </w:t>
      </w:r>
      <w:r w:rsidRPr="00E31EEF">
        <w:rPr>
          <w:rFonts w:ascii="仿宋_GB2312" w:eastAsia="仿宋_GB2312" w:hint="eastAsia"/>
        </w:rPr>
        <w:t>（幅）地块的国有土地使用权。</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一、</w:t>
      </w:r>
      <w:r>
        <w:rPr>
          <w:rFonts w:ascii="仿宋_GB2312" w:eastAsia="仿宋_GB2312" w:hint="eastAsia"/>
        </w:rPr>
        <w:t>本</w:t>
      </w:r>
      <w:r w:rsidRPr="00E31EEF">
        <w:rPr>
          <w:rFonts w:ascii="仿宋_GB2312" w:eastAsia="仿宋_GB2312" w:hint="eastAsia"/>
        </w:rPr>
        <w:t>次国有土地使用权挂牌出让的出让人为</w:t>
      </w:r>
      <w:r w:rsidRPr="00E31EEF">
        <w:rPr>
          <w:rFonts w:ascii="仿宋_GB2312" w:eastAsia="仿宋_GB2312" w:hint="eastAsia"/>
          <w:u w:val="single"/>
        </w:rPr>
        <w:t xml:space="preserve">     </w:t>
      </w:r>
      <w:r w:rsidRPr="00E31EEF">
        <w:rPr>
          <w:rFonts w:ascii="仿宋_GB2312" w:eastAsia="仿宋_GB2312" w:hint="eastAsia"/>
        </w:rPr>
        <w:t>国土资源局，具体组织实施由我局[自行办理][指定/授权下属事业单位</w:t>
      </w:r>
      <w:r>
        <w:rPr>
          <w:rFonts w:ascii="仿宋_GB2312" w:eastAsia="仿宋_GB2312" w:hint="eastAsia"/>
          <w:u w:val="single"/>
        </w:rPr>
        <w:t xml:space="preserve">     </w:t>
      </w:r>
      <w:r w:rsidRPr="00E31EEF">
        <w:rPr>
          <w:rFonts w:ascii="仿宋_GB2312" w:eastAsia="仿宋_GB2312" w:hint="eastAsia"/>
        </w:rPr>
        <w:t>土地交易中心承办][委托</w:t>
      </w:r>
      <w:r>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rPr>
        <w:t>公司承办或协办]。</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二、</w:t>
      </w:r>
      <w:r>
        <w:rPr>
          <w:rFonts w:ascii="仿宋_GB2312" w:eastAsia="仿宋_GB2312" w:hint="eastAsia"/>
        </w:rPr>
        <w:t>本</w:t>
      </w:r>
      <w:r w:rsidRPr="00E31EEF">
        <w:rPr>
          <w:rFonts w:ascii="仿宋_GB2312" w:eastAsia="仿宋_GB2312" w:hint="eastAsia"/>
        </w:rPr>
        <w:t>次国有土地使用权挂牌出让严格遵循公开、公平、公正和诚实信用原则。</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三、出让地块的基本情况及规划指标要求等：</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（一）地块位置：</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（二）地块范围：</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（三）出让面积：</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（四）土地用途：</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（五）规划容积率：</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（六）规划建筑密度：</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（七）绿地率：</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（八）土地开发程度：</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（九）投资强度要求等土地使用标准：</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（十）土地使用权年期：</w:t>
      </w:r>
      <w:r w:rsidRPr="00E31EEF">
        <w:rPr>
          <w:rFonts w:ascii="仿宋_GB2312" w:eastAsia="仿宋_GB2312" w:hint="eastAsia"/>
          <w:u w:val="single"/>
        </w:rPr>
        <w:t xml:space="preserve">        </w:t>
      </w:r>
      <w:r w:rsidRPr="00E31EEF">
        <w:rPr>
          <w:rFonts w:ascii="仿宋_GB2312" w:eastAsia="仿宋_GB2312" w:hint="eastAsia"/>
        </w:rPr>
        <w:t>年；</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（十一）动工及竣工期限：</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四、挂牌竞买资格及要求</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中华人民共和国境内外的法人、自然人和其他组织均可申请参加，[申请人还应具备的其他条件]申请人应当[可以]单独申请，也可以联合申请。</w:t>
      </w:r>
    </w:p>
    <w:p w:rsidR="0056275A" w:rsidRPr="00E31EEF" w:rsidRDefault="0056275A" w:rsidP="0056275A">
      <w:pPr>
        <w:spacing w:line="470" w:lineRule="exact"/>
        <w:ind w:firstLineChars="200" w:firstLine="480"/>
        <w:rPr>
          <w:rFonts w:ascii="仿宋_GB2312" w:eastAsia="仿宋_GB2312" w:hint="eastAsia"/>
        </w:rPr>
      </w:pPr>
      <w:proofErr w:type="gramStart"/>
      <w:r w:rsidRPr="00E31EEF">
        <w:rPr>
          <w:rFonts w:ascii="仿宋_GB2312" w:eastAsia="仿宋_GB2312" w:hint="eastAsia"/>
        </w:rPr>
        <w:t>上述宗</w:t>
      </w:r>
      <w:proofErr w:type="gramEnd"/>
      <w:r w:rsidRPr="00E31EEF">
        <w:rPr>
          <w:rFonts w:ascii="仿宋_GB2312" w:eastAsia="仿宋_GB2312" w:hint="eastAsia"/>
        </w:rPr>
        <w:t>地的竞买保证金分别为：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w:t>
      </w:r>
      <w:r w:rsidRPr="00E31EEF">
        <w:rPr>
          <w:rFonts w:ascii="仿宋_GB2312" w:eastAsia="仿宋_GB2312" w:hint="eastAsia"/>
          <w:u w:val="single"/>
        </w:rPr>
        <w:t xml:space="preserve">    </w:t>
      </w:r>
      <w:r w:rsidRPr="00E31EEF">
        <w:rPr>
          <w:rFonts w:ascii="仿宋_GB2312" w:eastAsia="仿宋_GB2312" w:hint="eastAsia"/>
        </w:rPr>
        <w:t>号地块保证金为人民币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w:t>
      </w:r>
      <w:r w:rsidRPr="00E31EEF">
        <w:rPr>
          <w:rFonts w:ascii="仿宋_GB2312" w:eastAsia="仿宋_GB2312" w:hint="eastAsia"/>
          <w:u w:val="single"/>
        </w:rPr>
        <w:t xml:space="preserve">    </w:t>
      </w:r>
      <w:r w:rsidRPr="00E31EEF">
        <w:rPr>
          <w:rFonts w:ascii="仿宋_GB2312" w:eastAsia="仿宋_GB2312" w:hint="eastAsia"/>
        </w:rPr>
        <w:t>号地块保证金为人民币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竞买保证金到帐的截止时间为</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r w:rsidRPr="00E31EEF">
        <w:rPr>
          <w:rFonts w:ascii="仿宋_GB2312" w:eastAsia="仿宋_GB2312" w:hint="eastAsia"/>
          <w:u w:val="single"/>
        </w:rPr>
        <w:t xml:space="preserve">    </w:t>
      </w:r>
      <w:r w:rsidRPr="00E31EEF">
        <w:rPr>
          <w:rFonts w:ascii="仿宋_GB2312" w:eastAsia="仿宋_GB2312" w:hint="eastAsia"/>
        </w:rPr>
        <w:t>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五、申请程序</w:t>
      </w:r>
    </w:p>
    <w:p w:rsidR="0056275A" w:rsidRDefault="0056275A" w:rsidP="0056275A">
      <w:pPr>
        <w:spacing w:line="470" w:lineRule="exact"/>
        <w:ind w:firstLineChars="200" w:firstLine="480"/>
        <w:rPr>
          <w:rFonts w:ascii="仿宋_GB2312" w:eastAsia="仿宋_GB2312"/>
        </w:rPr>
      </w:pPr>
      <w:r w:rsidRPr="00E31EEF">
        <w:rPr>
          <w:rFonts w:ascii="仿宋_GB2312" w:eastAsia="仿宋_GB2312" w:hint="eastAsia"/>
        </w:rPr>
        <w:lastRenderedPageBreak/>
        <w:t>（一）挂牌文件取得：申请人可于</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日至</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日，到</w:t>
      </w:r>
    </w:p>
    <w:p w:rsidR="0056275A" w:rsidRPr="00E31EEF" w:rsidRDefault="0056275A" w:rsidP="0056275A">
      <w:pPr>
        <w:spacing w:line="470" w:lineRule="exact"/>
        <w:rPr>
          <w:rFonts w:ascii="仿宋_GB2312" w:eastAsia="仿宋_GB2312" w:hint="eastAsia"/>
        </w:rPr>
      </w:pP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hint="eastAsia"/>
        </w:rPr>
        <w:t>（地点）获取本次挂牌出让文件，挂牌文件包括：</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（1）挂牌出让公告；</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（2）挂牌出让须知；</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（3）竞买申请书；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（4）挂牌出让报价单；</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（5）宗地界址图；</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（6）宗地规划指标要求；</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（7）成交确认书；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（8）国有土地使用权出让合同；</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（9）其他相关文件。</w:t>
      </w:r>
    </w:p>
    <w:p w:rsidR="0056275A" w:rsidRDefault="0056275A" w:rsidP="0056275A">
      <w:pPr>
        <w:spacing w:line="470" w:lineRule="exact"/>
        <w:ind w:firstLineChars="200" w:firstLine="480"/>
        <w:rPr>
          <w:rFonts w:ascii="仿宋_GB2312" w:eastAsia="仿宋_GB2312"/>
          <w:u w:val="single"/>
        </w:rPr>
      </w:pPr>
      <w:r w:rsidRPr="00E31EEF">
        <w:rPr>
          <w:rFonts w:ascii="仿宋_GB2312" w:eastAsia="仿宋_GB2312" w:hint="eastAsia"/>
        </w:rPr>
        <w:t>（二）提交申请：申请人可于</w:t>
      </w:r>
      <w:r>
        <w:rPr>
          <w:rFonts w:ascii="仿宋_GB2312" w:eastAsia="仿宋_GB2312" w:hint="eastAsia"/>
          <w:u w:val="single"/>
        </w:rPr>
        <w:t xml:space="preserve">  </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Pr>
          <w:rFonts w:ascii="仿宋_GB2312" w:eastAsia="仿宋_GB2312" w:hint="eastAsia"/>
          <w:u w:val="single"/>
        </w:rPr>
        <w:t xml:space="preserve">  </w:t>
      </w:r>
      <w:r w:rsidRPr="00E31EEF">
        <w:rPr>
          <w:rFonts w:ascii="仿宋_GB2312" w:eastAsia="仿宋_GB2312" w:hint="eastAsia"/>
          <w:u w:val="single"/>
        </w:rPr>
        <w:t xml:space="preserve"> </w:t>
      </w:r>
      <w:r w:rsidRPr="00E31EEF">
        <w:rPr>
          <w:rFonts w:ascii="仿宋_GB2312" w:eastAsia="仿宋_GB2312" w:hint="eastAsia"/>
        </w:rPr>
        <w:t>日至</w:t>
      </w:r>
      <w:r>
        <w:rPr>
          <w:rFonts w:ascii="仿宋_GB2312" w:eastAsia="仿宋_GB2312" w:hint="eastAsia"/>
          <w:u w:val="single"/>
        </w:rPr>
        <w:t xml:space="preserve">   </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hint="eastAsia"/>
        </w:rPr>
        <w:t>日，到</w:t>
      </w:r>
    </w:p>
    <w:p w:rsidR="0056275A" w:rsidRPr="00E31EEF" w:rsidRDefault="0056275A" w:rsidP="0056275A">
      <w:pPr>
        <w:spacing w:line="470" w:lineRule="exact"/>
        <w:rPr>
          <w:rFonts w:ascii="仿宋_GB2312" w:eastAsia="仿宋_GB2312" w:hint="eastAsia"/>
          <w:u w:val="single"/>
        </w:rPr>
      </w:pP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hint="eastAsia"/>
        </w:rPr>
        <w:t>（地点）向我局提出书面申请。申请文件包括：</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1．法人申请的，应提交下列文件：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（2）法人单位有效身份证明文件；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（3）法定代表人的有效身份证明文件；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（4）申请人委托他人代为申请的，应提交授权委托书及委托代理人的有效身份证明文件；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（5）竞买保证金交纳凭证；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（6）挂牌文件规定需要提交的其它文件。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2．自然人申请的，应提交下列文件：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（2）申请人有效身份证明文件；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（3）申请人委托他人代为申请的，应提交授权委托书及委托代理人的身份证明文件；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（4）竞买保证金交纳凭证；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（5）挂牌文件规定需要提交的其它文件。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3．其他组织申请的，应提交下列文件：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（2）表明该组织合法存在的文件或有效证明；</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（3）表明该组织负责人身份的有效证明文件；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（4）申请人委托他人代为申请的，应提交授权委托书及委托代理人的身份证明文件；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（5）竞买保证金交纳凭证；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（6）挂牌文件规定需要提交的其它文件。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4．境外申请人申请的，应提交下列文件：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（2）经中华人民共和国驻该国、该地区大使馆或领事馆认证的境外法人、自然人、其他组织的身份证明文件；或经中华人民共和国司法部授权的香港律师公证并由中国法律服务（香港）有限公司加盖</w:t>
      </w:r>
      <w:proofErr w:type="gramStart"/>
      <w:r w:rsidRPr="00E31EEF">
        <w:rPr>
          <w:rFonts w:ascii="仿宋_GB2312" w:eastAsia="仿宋_GB2312" w:hint="eastAsia"/>
        </w:rPr>
        <w:t>转递章</w:t>
      </w:r>
      <w:proofErr w:type="gramEnd"/>
      <w:r w:rsidRPr="00E31EEF">
        <w:rPr>
          <w:rFonts w:ascii="仿宋_GB2312" w:eastAsia="仿宋_GB2312" w:hint="eastAsia"/>
        </w:rPr>
        <w:t>的中国香港地区法人、自然人、其他组织的身份证明文件；或经澳门特别行政区公证部门公证的中国澳门地区法人、自然人、其他组织的身份证明文件；或经有权一级人民政府台湾事务办公室认证的中国台湾地区法人、自然人、其他组织的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（3）申请人委托他人代为申请的，应提交授权委托书及委托代理人的有效身份证明文件；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（4）竞买保证金交纳凭证；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上述文件中，申请书必须用中文书写，其他附属文件可以使用其他语言，但必须附中文译本，所有文件的解释以中文译本为准。</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5．联合申请的，应提交下列文件：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（1）由联合申请各方共同签署的申请书；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（2）联合各方的有效身份证明文件；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（3）联合竞投协议，协议要规定联合各方的权利、义务，并明确签订《国有土地使用权出让合同》时的受让人；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（4）申请人委托他人代为申请的，应提交授权委托书及委托代理人的有效身份证明文件；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（5）竞买保证金交纳凭证。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（三）资格审查：我局负责对拍卖公告规定的时间内收到的申请进行审查。申请经审查通过且保证金按期到帐的，方能取得有效资格。</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经审查，有下列情形之一的，为无效申请：</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 xml:space="preserve">（1）申请人不具备竞买资格的； </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 xml:space="preserve">（2）未按规定交纳竞买保证金的； </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（3）申请文件不齐全或不符合规定的；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（4）申请文件字迹不清，无法辨认的；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（5）委托他人代理，委托文件不齐全或不符合规定的；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（6）法律法规规定的其他情形。</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（四）确认竞买人资格：经审查，申请人具备申请条件，并按规定交纳竞买保证金的，我局将在</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r w:rsidRPr="00E31EEF">
        <w:rPr>
          <w:rFonts w:ascii="仿宋_GB2312" w:eastAsia="仿宋_GB2312" w:hint="eastAsia"/>
          <w:u w:val="single"/>
        </w:rPr>
        <w:t xml:space="preserve">    </w:t>
      </w:r>
      <w:r w:rsidRPr="00E31EEF">
        <w:rPr>
          <w:rFonts w:ascii="仿宋_GB2312" w:eastAsia="仿宋_GB2312" w:hint="eastAsia"/>
        </w:rPr>
        <w:t>时前发给《竞买人资格确认书》确认其竞买资格，并通知参加挂牌活动的时间、地点。</w:t>
      </w:r>
    </w:p>
    <w:p w:rsidR="0056275A" w:rsidRPr="00E31EEF" w:rsidRDefault="0056275A" w:rsidP="0056275A">
      <w:pPr>
        <w:spacing w:line="470" w:lineRule="exact"/>
        <w:ind w:firstLineChars="200" w:firstLine="480"/>
        <w:rPr>
          <w:rFonts w:ascii="仿宋_GB2312" w:eastAsia="仿宋_GB2312" w:hint="eastAsia"/>
          <w:u w:val="single"/>
        </w:rPr>
      </w:pPr>
      <w:r w:rsidRPr="00E31EEF">
        <w:rPr>
          <w:rFonts w:ascii="仿宋_GB2312" w:eastAsia="仿宋_GB2312" w:hint="eastAsia"/>
        </w:rPr>
        <w:t>（五）答疑及现场踏勘：申请人对挂牌文件有疑问的，可以在挂牌活动开始前以书面或者口头方式向我局咨询。我局于</w:t>
      </w:r>
      <w:r>
        <w:rPr>
          <w:rFonts w:ascii="仿宋_GB2312" w:eastAsia="仿宋_GB2312" w:hint="eastAsia"/>
          <w:u w:val="single"/>
        </w:rPr>
        <w:t xml:space="preserve">   </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日组织申请人对拟出让地块进行现场踏勘。</w:t>
      </w:r>
    </w:p>
    <w:p w:rsidR="0056275A" w:rsidRPr="00E31EEF" w:rsidRDefault="0056275A" w:rsidP="0056275A">
      <w:pPr>
        <w:spacing w:line="470" w:lineRule="exact"/>
        <w:ind w:firstLineChars="200" w:firstLine="480"/>
        <w:rPr>
          <w:rFonts w:ascii="仿宋_GB2312" w:eastAsia="仿宋_GB2312"/>
        </w:rPr>
      </w:pPr>
      <w:r w:rsidRPr="00E31EEF">
        <w:rPr>
          <w:rFonts w:ascii="仿宋_GB2312" w:eastAsia="仿宋_GB2312" w:hint="eastAsia"/>
        </w:rPr>
        <w:t>六、本次挂牌出让活动有关时间：</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挂牌时间为10个工作日，不包括法定节假日。具体如下：</w:t>
      </w:r>
    </w:p>
    <w:p w:rsidR="0056275A" w:rsidRPr="00E31EEF" w:rsidRDefault="0056275A" w:rsidP="0056275A">
      <w:pPr>
        <w:snapToGrid w:val="0"/>
        <w:spacing w:line="470" w:lineRule="exact"/>
        <w:ind w:firstLine="482"/>
        <w:rPr>
          <w:rFonts w:ascii="仿宋_GB2312" w:eastAsia="仿宋_GB2312" w:hint="eastAsia"/>
        </w:rPr>
      </w:pPr>
      <w:r w:rsidRPr="00E31EEF">
        <w:rPr>
          <w:rFonts w:ascii="仿宋_GB2312" w:eastAsia="仿宋_GB2312" w:hint="eastAsia"/>
        </w:rPr>
        <w:t>1．挂牌起始时间：</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r w:rsidRPr="00E31EEF">
        <w:rPr>
          <w:rFonts w:ascii="仿宋_GB2312" w:eastAsia="仿宋_GB2312" w:hint="eastAsia"/>
          <w:u w:val="single"/>
        </w:rPr>
        <w:t xml:space="preserve">    </w:t>
      </w:r>
      <w:r w:rsidRPr="00E31EEF">
        <w:rPr>
          <w:rFonts w:ascii="仿宋_GB2312" w:eastAsia="仿宋_GB2312" w:hint="eastAsia"/>
        </w:rPr>
        <w:t>时；</w:t>
      </w:r>
    </w:p>
    <w:p w:rsidR="0056275A" w:rsidRPr="00E31EEF" w:rsidRDefault="0056275A" w:rsidP="0056275A">
      <w:pPr>
        <w:snapToGrid w:val="0"/>
        <w:spacing w:line="470" w:lineRule="exact"/>
        <w:ind w:firstLine="482"/>
        <w:rPr>
          <w:rFonts w:ascii="仿宋_GB2312" w:eastAsia="仿宋_GB2312"/>
        </w:rPr>
      </w:pPr>
      <w:r w:rsidRPr="00E31EEF">
        <w:rPr>
          <w:rFonts w:ascii="仿宋_GB2312" w:eastAsia="仿宋_GB2312" w:hint="eastAsia"/>
        </w:rPr>
        <w:t>2．挂牌截止时间：各挂牌地块由挂牌主持人分别下列时间主持确定挂牌截止：</w:t>
      </w:r>
    </w:p>
    <w:p w:rsidR="0056275A" w:rsidRPr="00E31EEF" w:rsidRDefault="0056275A" w:rsidP="0056275A">
      <w:pPr>
        <w:snapToGrid w:val="0"/>
        <w:spacing w:line="470" w:lineRule="exact"/>
        <w:ind w:firstLine="482"/>
        <w:rPr>
          <w:rFonts w:ascii="仿宋_GB2312" w:eastAsia="仿宋_GB2312" w:hint="eastAsia"/>
        </w:rPr>
      </w:pPr>
      <w:r w:rsidRPr="00E31EEF">
        <w:rPr>
          <w:rFonts w:ascii="仿宋_GB2312" w:eastAsia="仿宋_GB2312" w:hint="eastAsia"/>
        </w:rPr>
        <w:t>地块1</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r w:rsidRPr="00E31EEF">
        <w:rPr>
          <w:rFonts w:ascii="仿宋_GB2312" w:eastAsia="仿宋_GB2312" w:hint="eastAsia"/>
          <w:u w:val="single"/>
        </w:rPr>
        <w:t xml:space="preserve">    </w:t>
      </w:r>
      <w:r w:rsidRPr="00E31EEF">
        <w:rPr>
          <w:rFonts w:ascii="仿宋_GB2312" w:eastAsia="仿宋_GB2312" w:hint="eastAsia"/>
        </w:rPr>
        <w:t>时；</w:t>
      </w:r>
    </w:p>
    <w:p w:rsidR="0056275A" w:rsidRPr="00E31EEF" w:rsidRDefault="0056275A" w:rsidP="0056275A">
      <w:pPr>
        <w:snapToGrid w:val="0"/>
        <w:spacing w:line="470" w:lineRule="exact"/>
        <w:ind w:firstLine="482"/>
        <w:rPr>
          <w:rFonts w:ascii="仿宋_GB2312" w:eastAsia="仿宋_GB2312" w:hint="eastAsia"/>
        </w:rPr>
      </w:pPr>
      <w:r w:rsidRPr="00E31EEF">
        <w:rPr>
          <w:rFonts w:ascii="仿宋_GB2312" w:eastAsia="仿宋_GB2312" w:hint="eastAsia"/>
        </w:rPr>
        <w:t>地块2</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r w:rsidRPr="00E31EEF">
        <w:rPr>
          <w:rFonts w:ascii="仿宋_GB2312" w:eastAsia="仿宋_GB2312" w:hint="eastAsia"/>
          <w:u w:val="single"/>
        </w:rPr>
        <w:t xml:space="preserve">    </w:t>
      </w:r>
      <w:r w:rsidRPr="00E31EEF">
        <w:rPr>
          <w:rFonts w:ascii="仿宋_GB2312" w:eastAsia="仿宋_GB2312" w:hint="eastAsia"/>
        </w:rPr>
        <w:t>时；</w:t>
      </w:r>
    </w:p>
    <w:p w:rsidR="0056275A" w:rsidRPr="00E31EEF" w:rsidRDefault="0056275A" w:rsidP="0056275A">
      <w:pPr>
        <w:snapToGrid w:val="0"/>
        <w:spacing w:line="470" w:lineRule="exact"/>
        <w:ind w:firstLine="482"/>
        <w:rPr>
          <w:rFonts w:ascii="仿宋_GB2312" w:eastAsia="仿宋_GB2312" w:hint="eastAsia"/>
        </w:rPr>
      </w:pPr>
      <w:r w:rsidRPr="00E31EEF">
        <w:rPr>
          <w:rFonts w:ascii="仿宋_GB2312" w:eastAsia="仿宋_GB2312" w:hint="eastAsia"/>
        </w:rPr>
        <w:t>3．挂牌报价时间：挂牌期间上午</w:t>
      </w:r>
      <w:r w:rsidRPr="00E31EEF">
        <w:rPr>
          <w:rFonts w:ascii="仿宋_GB2312" w:eastAsia="仿宋_GB2312" w:hint="eastAsia"/>
          <w:u w:val="single"/>
        </w:rPr>
        <w:t xml:space="preserve">    </w:t>
      </w:r>
      <w:r w:rsidRPr="00E31EEF">
        <w:rPr>
          <w:rFonts w:ascii="仿宋_GB2312" w:eastAsia="仿宋_GB2312" w:hint="eastAsia"/>
        </w:rPr>
        <w:t>时—</w:t>
      </w:r>
      <w:r w:rsidRPr="00E31EEF">
        <w:rPr>
          <w:rFonts w:ascii="仿宋_GB2312" w:eastAsia="仿宋_GB2312" w:hint="eastAsia"/>
          <w:u w:val="single"/>
        </w:rPr>
        <w:t xml:space="preserve">    </w:t>
      </w:r>
      <w:r w:rsidRPr="00E31EEF">
        <w:rPr>
          <w:rFonts w:ascii="仿宋_GB2312" w:eastAsia="仿宋_GB2312" w:hint="eastAsia"/>
        </w:rPr>
        <w:t>时和下午</w:t>
      </w:r>
      <w:r w:rsidRPr="00E31EEF">
        <w:rPr>
          <w:rFonts w:ascii="仿宋_GB2312" w:eastAsia="仿宋_GB2312" w:hint="eastAsia"/>
          <w:u w:val="single"/>
        </w:rPr>
        <w:t xml:space="preserve">    </w:t>
      </w:r>
      <w:r w:rsidRPr="00E31EEF">
        <w:rPr>
          <w:rFonts w:ascii="仿宋_GB2312" w:eastAsia="仿宋_GB2312" w:hint="eastAsia"/>
        </w:rPr>
        <w:t>时—</w:t>
      </w:r>
      <w:r w:rsidRPr="00E31EEF">
        <w:rPr>
          <w:rFonts w:ascii="仿宋_GB2312" w:eastAsia="仿宋_GB2312" w:hint="eastAsia"/>
          <w:u w:val="single"/>
        </w:rPr>
        <w:t xml:space="preserve">    </w:t>
      </w:r>
      <w:r w:rsidRPr="00E31EEF">
        <w:rPr>
          <w:rFonts w:ascii="仿宋_GB2312" w:eastAsia="仿宋_GB2312" w:hint="eastAsia"/>
        </w:rPr>
        <w:t>时。</w:t>
      </w:r>
    </w:p>
    <w:p w:rsidR="0056275A" w:rsidRPr="00E31EEF" w:rsidRDefault="0056275A" w:rsidP="0056275A">
      <w:pPr>
        <w:spacing w:line="470" w:lineRule="exact"/>
        <w:ind w:firstLineChars="200" w:firstLine="480"/>
        <w:rPr>
          <w:rFonts w:ascii="仿宋_GB2312" w:eastAsia="仿宋_GB2312"/>
        </w:rPr>
      </w:pPr>
      <w:r w:rsidRPr="00E31EEF">
        <w:rPr>
          <w:rFonts w:ascii="仿宋_GB2312" w:eastAsia="仿宋_GB2312" w:hint="eastAsia"/>
        </w:rPr>
        <w:t>七、本次国有土地使用权挂牌活动的有关价格</w:t>
      </w:r>
    </w:p>
    <w:p w:rsidR="0056275A" w:rsidRPr="00E31EEF" w:rsidRDefault="0056275A" w:rsidP="0056275A">
      <w:pPr>
        <w:spacing w:line="470" w:lineRule="exact"/>
        <w:ind w:firstLineChars="200" w:firstLine="480"/>
        <w:rPr>
          <w:rFonts w:ascii="仿宋_GB2312" w:eastAsia="仿宋_GB2312" w:hint="eastAsia"/>
        </w:rPr>
      </w:pPr>
      <w:proofErr w:type="gramStart"/>
      <w:r w:rsidRPr="00E31EEF">
        <w:rPr>
          <w:rFonts w:ascii="仿宋_GB2312" w:eastAsia="仿宋_GB2312" w:hint="eastAsia"/>
        </w:rPr>
        <w:t>上述宗</w:t>
      </w:r>
      <w:proofErr w:type="gramEnd"/>
      <w:r w:rsidRPr="00E31EEF">
        <w:rPr>
          <w:rFonts w:ascii="仿宋_GB2312" w:eastAsia="仿宋_GB2312" w:hint="eastAsia"/>
        </w:rPr>
        <w:t>地的挂牌起始价、增价幅度分别为：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w:t>
      </w:r>
      <w:r w:rsidRPr="00E31EEF">
        <w:rPr>
          <w:rFonts w:ascii="仿宋_GB2312" w:eastAsia="仿宋_GB2312" w:hint="eastAsia"/>
          <w:u w:val="single"/>
        </w:rPr>
        <w:t xml:space="preserve">    </w:t>
      </w:r>
      <w:r w:rsidRPr="00E31EEF">
        <w:rPr>
          <w:rFonts w:ascii="仿宋_GB2312" w:eastAsia="仿宋_GB2312" w:hint="eastAsia"/>
        </w:rPr>
        <w:t>号地块：起始价为人民币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），增价幅度为人民币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napToGrid w:val="0"/>
        <w:spacing w:line="470" w:lineRule="exact"/>
        <w:ind w:firstLine="482"/>
        <w:rPr>
          <w:rFonts w:ascii="仿宋_GB2312" w:eastAsia="仿宋_GB2312" w:hint="eastAsia"/>
        </w:rPr>
      </w:pPr>
      <w:r w:rsidRPr="00E31EEF">
        <w:rPr>
          <w:rFonts w:ascii="仿宋_GB2312" w:eastAsia="仿宋_GB2312" w:hint="eastAsia"/>
        </w:rPr>
        <w:t>2．</w:t>
      </w:r>
      <w:r w:rsidRPr="00E31EEF">
        <w:rPr>
          <w:rFonts w:ascii="仿宋_GB2312" w:eastAsia="仿宋_GB2312" w:hint="eastAsia"/>
          <w:u w:val="single"/>
        </w:rPr>
        <w:t xml:space="preserve">    </w:t>
      </w:r>
      <w:r w:rsidRPr="00E31EEF">
        <w:rPr>
          <w:rFonts w:ascii="仿宋_GB2312" w:eastAsia="仿宋_GB2312" w:hint="eastAsia"/>
        </w:rPr>
        <w:t>号地块：起始价为人民币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），增价幅度为人民币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w:t>
      </w:r>
      <w:r>
        <w:rPr>
          <w:rFonts w:ascii="仿宋_GB2312" w:eastAsia="仿宋_GB2312" w:hint="eastAsia"/>
        </w:rPr>
        <w:t>。</w:t>
      </w:r>
    </w:p>
    <w:p w:rsidR="0056275A" w:rsidRPr="00E31EEF" w:rsidRDefault="0056275A" w:rsidP="0056275A">
      <w:pPr>
        <w:snapToGrid w:val="0"/>
        <w:spacing w:line="470" w:lineRule="exact"/>
        <w:ind w:firstLine="482"/>
        <w:rPr>
          <w:rFonts w:ascii="仿宋_GB2312" w:eastAsia="仿宋_GB2312" w:hint="eastAsia"/>
        </w:rPr>
      </w:pPr>
      <w:r w:rsidRPr="00E31EEF">
        <w:rPr>
          <w:rFonts w:ascii="仿宋_GB2312" w:eastAsia="仿宋_GB2312" w:hint="eastAsia"/>
        </w:rPr>
        <w:t>八、本次国有土地使用权挂牌活动的程序</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（一）公布挂牌信息</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1．挂牌人将有关宗地的位置、面积、用途、使用年期、规划要求、起始价、增价规则及增价幅度等挂牌公布；</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2．挂牌主持人介绍各地块的情况。</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（二）挂牌竞价</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1．挂牌主持人介绍挂牌起始价、增价幅度等竞价规则，宣布挂牌竞价开始；</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2．竞买人填写《挂牌竞买报价单》进行报价</w:t>
      </w:r>
      <w:r>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3．挂牌主持人收到《挂牌竞买报价单》后，按接收时间填写报价单提交时间，并对报价单予以审核，对符合规定的报价予以确认；</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4．挂牌主持人确认该报价后，更新显示挂牌价格，继续接受新的报价。</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（三）挂牌截止</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1．各地块由挂牌主持人分别在下列时间主持确定挂牌截止：</w:t>
      </w:r>
    </w:p>
    <w:p w:rsidR="0056275A" w:rsidRPr="00E31EEF" w:rsidRDefault="0056275A" w:rsidP="0056275A">
      <w:pPr>
        <w:snapToGrid w:val="0"/>
        <w:spacing w:line="466" w:lineRule="exact"/>
        <w:ind w:firstLine="482"/>
        <w:rPr>
          <w:rFonts w:ascii="仿宋_GB2312" w:eastAsia="仿宋_GB2312" w:hint="eastAsia"/>
        </w:rPr>
      </w:pPr>
      <w:r w:rsidRPr="00E31EEF">
        <w:rPr>
          <w:rFonts w:ascii="仿宋_GB2312" w:eastAsia="仿宋_GB2312" w:hint="eastAsia"/>
        </w:rPr>
        <w:t>地块1</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r w:rsidRPr="00E31EEF">
        <w:rPr>
          <w:rFonts w:ascii="仿宋_GB2312" w:eastAsia="仿宋_GB2312" w:hint="eastAsia"/>
          <w:u w:val="single"/>
        </w:rPr>
        <w:t xml:space="preserve">    </w:t>
      </w:r>
      <w:r w:rsidRPr="00E31EEF">
        <w:rPr>
          <w:rFonts w:ascii="仿宋_GB2312" w:eastAsia="仿宋_GB2312" w:hint="eastAsia"/>
        </w:rPr>
        <w:t>时；</w:t>
      </w:r>
    </w:p>
    <w:p w:rsidR="0056275A" w:rsidRPr="00E31EEF" w:rsidRDefault="0056275A" w:rsidP="0056275A">
      <w:pPr>
        <w:snapToGrid w:val="0"/>
        <w:spacing w:line="466" w:lineRule="exact"/>
        <w:ind w:firstLine="482"/>
        <w:rPr>
          <w:rFonts w:ascii="仿宋_GB2312" w:eastAsia="仿宋_GB2312" w:hint="eastAsia"/>
        </w:rPr>
      </w:pPr>
      <w:r w:rsidRPr="00E31EEF">
        <w:rPr>
          <w:rFonts w:ascii="仿宋_GB2312" w:eastAsia="仿宋_GB2312" w:hint="eastAsia"/>
        </w:rPr>
        <w:t>地块2</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r w:rsidRPr="00E31EEF">
        <w:rPr>
          <w:rFonts w:ascii="仿宋_GB2312" w:eastAsia="仿宋_GB2312" w:hint="eastAsia"/>
          <w:u w:val="single"/>
        </w:rPr>
        <w:t xml:space="preserve">    </w:t>
      </w:r>
      <w:r w:rsidRPr="00E31EEF">
        <w:rPr>
          <w:rFonts w:ascii="仿宋_GB2312" w:eastAsia="仿宋_GB2312" w:hint="eastAsia"/>
        </w:rPr>
        <w:t>时</w:t>
      </w:r>
      <w:r>
        <w:rPr>
          <w:rFonts w:ascii="仿宋_GB2312" w:eastAsia="仿宋_GB2312" w:hint="eastAsia"/>
        </w:rPr>
        <w:t>。</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2．挂牌主持人宣布最高报价及其报价者，并询问竞买人是否愿意继续竞价。</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3．有竞买人表示愿意继续竞价的，即属于挂牌截止时有两个或两个以上竞买人要求报价的情形，挂牌主持人应当宣布挂牌出让转入现场竞价，并宣布现场竞价的时间和地点，通过现场竞价确定竞得人。</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4．挂牌主持人连续三次报出最后挂牌价格，没有竞买人表示愿意继续竞价的，挂牌主持人宣布挂牌结束，并按下列规定确定挂牌结果</w:t>
      </w:r>
      <w:r>
        <w:rPr>
          <w:rFonts w:ascii="仿宋_GB2312" w:eastAsia="仿宋_GB2312" w:hint="eastAsia"/>
        </w:rPr>
        <w:t>。</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（1）在挂牌期限内只有一个竞买人报价，且报价不低于底价的，挂牌主持人宣布挂牌成交，该报价者为竞得人；</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（2）在挂牌期限内有两个或者两个以上竞买人报价的，且最高出价不低于底价的，挂牌主持人宣布挂牌成交，出价最高者为竞得人；</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（3）在挂牌期限内无应价者或者竞买人的报价均低于底价或均不符合其他条件的，挂牌主持人宣布挂牌不成交。</w:t>
      </w:r>
    </w:p>
    <w:p w:rsidR="0056275A" w:rsidRPr="00E31EEF" w:rsidRDefault="0056275A" w:rsidP="0056275A">
      <w:pPr>
        <w:spacing w:line="466" w:lineRule="exact"/>
        <w:ind w:firstLineChars="200" w:firstLine="480"/>
        <w:outlineLvl w:val="0"/>
        <w:rPr>
          <w:rFonts w:ascii="仿宋_GB2312" w:eastAsia="仿宋_GB2312" w:hint="eastAsia"/>
        </w:rPr>
      </w:pPr>
      <w:r w:rsidRPr="00E31EEF">
        <w:rPr>
          <w:rFonts w:ascii="仿宋_GB2312" w:eastAsia="仿宋_GB2312" w:hint="eastAsia"/>
        </w:rPr>
        <w:t>（四）现场竞价</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现场竞价由土地招标拍卖挂牌主持人主持进行，取得该宗地挂牌竞买资格的</w:t>
      </w:r>
      <w:proofErr w:type="gramStart"/>
      <w:r w:rsidRPr="00E31EEF">
        <w:rPr>
          <w:rFonts w:ascii="仿宋_GB2312" w:eastAsia="仿宋_GB2312" w:hint="eastAsia"/>
        </w:rPr>
        <w:t>竞买人均</w:t>
      </w:r>
      <w:proofErr w:type="gramEnd"/>
      <w:r w:rsidRPr="00E31EEF">
        <w:rPr>
          <w:rFonts w:ascii="仿宋_GB2312" w:eastAsia="仿宋_GB2312" w:hint="eastAsia"/>
        </w:rPr>
        <w:t>可参加现场竞价。现场竞价按下列程序举行：</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（1）挂牌主持人应当宣布现场竞价的起始价、竞价规则和增价幅度，并宣布现场竞价开始。现场竞价的起始价为挂牌活动截止时的最高报价。</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（2）参加现场竞价的竞买人应当按照竞价规则应价或报价。</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（3）挂牌主持人确认该竞买人应价或者报价后继续竞价。</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4）挂牌主持人连续三次宣布同一应价或报价而没有再应价，且该价格不低于底价的，挂牌主持人宣布最高应价或报价者为竞得人。最高应价或报价低于底价的，挂牌主持人宣布现场竞价终止，应当按规定重新组织出让。</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lastRenderedPageBreak/>
        <w:t>在现场竞价中无人参加竞买或无人加价的，以挂牌截止时出价最高者为竞得人，但低于挂牌底价者除外。</w:t>
      </w:r>
    </w:p>
    <w:p w:rsidR="0056275A" w:rsidRPr="00E31EEF" w:rsidRDefault="0056275A" w:rsidP="0056275A">
      <w:pPr>
        <w:spacing w:line="466" w:lineRule="exact"/>
        <w:ind w:firstLineChars="200" w:firstLine="480"/>
        <w:rPr>
          <w:rFonts w:ascii="仿宋_GB2312" w:eastAsia="仿宋_GB2312" w:hint="eastAsia"/>
        </w:rPr>
      </w:pPr>
      <w:r w:rsidRPr="00E31EEF">
        <w:rPr>
          <w:rFonts w:ascii="仿宋_GB2312" w:eastAsia="仿宋_GB2312" w:hint="eastAsia"/>
        </w:rPr>
        <w:t>（五）签订《成交确认书》：确定竞得人后，挂牌人与竞得人当场签订《成交确认书》。</w:t>
      </w:r>
    </w:p>
    <w:p w:rsidR="0056275A" w:rsidRDefault="0056275A" w:rsidP="0056275A">
      <w:pPr>
        <w:spacing w:line="466" w:lineRule="exact"/>
        <w:ind w:firstLineChars="200" w:firstLine="480"/>
        <w:rPr>
          <w:rFonts w:ascii="仿宋_GB2312" w:eastAsia="仿宋_GB2312"/>
        </w:rPr>
      </w:pPr>
      <w:r w:rsidRPr="00E31EEF">
        <w:rPr>
          <w:rFonts w:ascii="仿宋_GB2312" w:eastAsia="仿宋_GB2312" w:hint="eastAsia"/>
        </w:rPr>
        <w:t>（六）签订《国有土地使用权出让合同》：拍卖人与竞得人依据《成交确认书》中约定</w:t>
      </w:r>
    </w:p>
    <w:p w:rsidR="0056275A" w:rsidRPr="00E31EEF" w:rsidRDefault="0056275A" w:rsidP="0056275A">
      <w:pPr>
        <w:spacing w:line="470" w:lineRule="exact"/>
        <w:rPr>
          <w:rFonts w:ascii="仿宋_GB2312" w:eastAsia="仿宋_GB2312" w:hint="eastAsia"/>
        </w:rPr>
      </w:pPr>
      <w:r w:rsidRPr="00E31EEF">
        <w:rPr>
          <w:rFonts w:ascii="仿宋_GB2312" w:eastAsia="仿宋_GB2312" w:hint="eastAsia"/>
        </w:rPr>
        <w:t>的时间、地点签订《国有土地使用权出让合同》。</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（七）出让结果公布：我局将在此次国有土地使用权拍卖会结束后10个工作日内，在</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hint="eastAsia"/>
        </w:rPr>
        <w:t>（土地有形市场或者指定的场所、媒介）公布此次国有土地使用权招标出让结果。</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九、报价规则</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（一）本次挂牌以价高者得为原则确定竞得人。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（二）本次挂牌以增价方式进行报价，每次加价幅度不得小于挂牌主持人宣布的增价幅度。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（三）竞买人以填写《挂牌竞买报价单》方式报价，《挂牌竞买报价单》一经报出，不得撤回。</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（四）在报价期间，竞买人可多次报价。</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（五）竞买人报价有下列情形之一的，为无效报价：</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1．报价单未在挂牌期限内收到的；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2．不按规定填写报价单的；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3．报价单填写人与竞买申请文件不符的；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4．竞买申请人报价低于挂牌起始价的；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5．竞买申请人报价低于当前最高报价的；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6．竞买申请人报价不符合增加幅度要求的；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7．竞买申请人报价不符合挂牌文件规定的其他要求的。</w:t>
      </w:r>
    </w:p>
    <w:p w:rsidR="0056275A" w:rsidRPr="00E31EEF" w:rsidRDefault="0056275A" w:rsidP="0056275A">
      <w:pPr>
        <w:spacing w:line="470" w:lineRule="exact"/>
        <w:ind w:firstLineChars="200" w:firstLine="480"/>
        <w:rPr>
          <w:rFonts w:ascii="仿宋_GB2312" w:eastAsia="仿宋_GB2312" w:hint="eastAsia"/>
          <w:bCs/>
        </w:rPr>
      </w:pPr>
      <w:r w:rsidRPr="00E31EEF">
        <w:rPr>
          <w:rFonts w:ascii="仿宋_GB2312" w:eastAsia="仿宋_GB2312" w:hint="eastAsia"/>
          <w:bCs/>
        </w:rPr>
        <w:t>（六）有两个或两个以上竞买人报价相同的，先提交报价单者为该挂牌价格的出价人。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十、注意事项</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一）申请人须全面阅读有关挂牌文件，如有疑问可以在挂牌会开始日以前用书面或口头方式向我局咨询。申请人应到现场踏勘招标地块。申请一经受理确认后，即视为竞买人对挂牌文件及地块现状无异议并全部接受，并对挂牌文件和有关书面承诺承担责任。</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（二）申请人竞得土地后拟成立新公司进行开发建设的，应在申请书中表明，在竞得土地后30日内办理完新公司注册登记手续。经我局同意后，可直接与新公司签订《国有土地使用权出让合同》。</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（三）对认定的无效申请，我局将及时通知有关申请人。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（四）本次挂牌地块均设有挂牌底价，在挂牌活动结束前须严格保密[本次挂牌为无底价挂牌]。</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（五）竞买人一经报价，不可撤回。报价单如有字迹不清或涂改等情况，报价不予确认。</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六）确定竞得人后，竞得人在挂牌现场与挂牌人签订《成交确认书》。委托他人代签的，应提交法定代表人亲笔签名并盖章的授权委托书。《成交确认书》对挂牌人和竞得人具有合同效力。《成交确认书》签订后，出让人、挂牌人改变挂牌结果的，或者竞得人放弃</w:t>
      </w:r>
      <w:proofErr w:type="gramStart"/>
      <w:r w:rsidRPr="00E31EEF">
        <w:rPr>
          <w:rFonts w:ascii="仿宋_GB2312" w:eastAsia="仿宋_GB2312" w:hint="eastAsia"/>
        </w:rPr>
        <w:t>竞得宗地</w:t>
      </w:r>
      <w:proofErr w:type="gramEnd"/>
      <w:r w:rsidRPr="00E31EEF">
        <w:rPr>
          <w:rFonts w:ascii="仿宋_GB2312" w:eastAsia="仿宋_GB2312" w:hint="eastAsia"/>
        </w:rPr>
        <w:t>的，应当依法承担责任。</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（七）竞得人支付的竞买保证金，在签订《成交确认书》后</w:t>
      </w:r>
      <w:proofErr w:type="gramStart"/>
      <w:r w:rsidRPr="00E31EEF">
        <w:rPr>
          <w:rFonts w:ascii="仿宋_GB2312" w:eastAsia="仿宋_GB2312" w:hint="eastAsia"/>
        </w:rPr>
        <w:t>转作竞得</w:t>
      </w:r>
      <w:proofErr w:type="gramEnd"/>
      <w:r w:rsidRPr="00E31EEF">
        <w:rPr>
          <w:rFonts w:ascii="仿宋_GB2312" w:eastAsia="仿宋_GB2312" w:hint="eastAsia"/>
        </w:rPr>
        <w:t>地块的定金。未竞得人交纳的竞买保证金，我局在发出《成交确认书》之日起 5个工作日内予以退还，不计利息。</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（八）有下列情形之一的，挂牌人应当在挂牌开始前终止挂牌活动，并通知竞买人：</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1．竞买人串通损害国有利益、社会利益或他人合法权益的；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2．挂牌工作人员私下接触竞买人，足以影响挂牌公正性的；</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3．发现挂牌活动与国家法律法规相抵触。</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（九）竞得人有下列行为之一的，视为违约，挂牌人可取消其竞得人资格，并没收竞买保证金：</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1．竞得人开出的银行支票或汇票在有效期内不能兑现或不能全部兑现；</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2．竞得人逾期或拒绝签订《国有土地使用权出让合同》。</w:t>
      </w:r>
    </w:p>
    <w:p w:rsidR="0056275A" w:rsidRPr="00E31EEF" w:rsidRDefault="0056275A" w:rsidP="0056275A">
      <w:pPr>
        <w:spacing w:line="470" w:lineRule="exact"/>
        <w:ind w:firstLineChars="200" w:firstLine="480"/>
        <w:rPr>
          <w:rFonts w:ascii="仿宋_GB2312" w:eastAsia="仿宋_GB2312" w:hint="eastAsia"/>
          <w:u w:val="single"/>
        </w:rPr>
      </w:pPr>
      <w:r w:rsidRPr="00E31EEF">
        <w:rPr>
          <w:rFonts w:ascii="仿宋_GB2312" w:eastAsia="仿宋_GB2312" w:hint="eastAsia"/>
        </w:rPr>
        <w:t>（十）挂牌成交价即为该幅地块的总地价款，包括</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（十一）竞得人与挂牌人签订《国有土地使用权出让合同》后，必须按出让合同规定的时间内付清全部挂牌成交价款，否则视为违约。挂牌人可解除出让合同，并依法追究中标人的法律责任。</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（十二）竞得人按出让合同规定付清中标价款后，依法申请办理《国有土地使用证》。</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（十三）竞得人提供虚假文件或隐瞒事实的，挂牌人可取消其竞得人资格，终止《国有土地使用权出让合同》，经政府批准，撤消其《国有土地使用证》，造成损失的，由原竞得人赔偿。</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（十四）挂牌不成交的，应当按规定由我局重新组织出让。</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（十五）参加挂牌活动的人员，应遵守现场的纪律，服从管理人员的管理。</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（十六）其他事项：</w:t>
      </w:r>
      <w:r w:rsidRPr="00E31EEF">
        <w:rPr>
          <w:rFonts w:ascii="仿宋_GB2312" w:eastAsia="仿宋_GB2312" w:hint="eastAsia"/>
          <w:u w:val="single"/>
        </w:rPr>
        <w:t xml:space="preserve">                                             </w:t>
      </w:r>
    </w:p>
    <w:p w:rsidR="0056275A" w:rsidRPr="00E31EEF" w:rsidRDefault="0056275A" w:rsidP="0056275A">
      <w:pPr>
        <w:spacing w:line="470" w:lineRule="exact"/>
        <w:ind w:firstLineChars="200" w:firstLine="480"/>
        <w:rPr>
          <w:rFonts w:ascii="仿宋_GB2312" w:eastAsia="仿宋_GB2312" w:hint="eastAsia"/>
          <w:b/>
          <w:u w:val="single"/>
        </w:rPr>
      </w:pPr>
      <w:r w:rsidRPr="00E31EEF">
        <w:rPr>
          <w:rFonts w:ascii="仿宋_GB2312" w:eastAsia="仿宋_GB2312" w:hint="eastAsia"/>
        </w:rPr>
        <w:t>（十七）挂牌人对本《须知》有解释权，其他未尽事宜依照《招标拍卖挂牌出让国有土地使用权规范》办理。</w:t>
      </w:r>
    </w:p>
    <w:p w:rsidR="0056275A" w:rsidRPr="00E31EEF" w:rsidRDefault="0056275A" w:rsidP="0056275A">
      <w:pPr>
        <w:spacing w:line="470" w:lineRule="exact"/>
        <w:jc w:val="right"/>
        <w:rPr>
          <w:rFonts w:ascii="仿宋_GB2312" w:eastAsia="仿宋_GB2312" w:hint="eastAsia"/>
        </w:rPr>
      </w:pPr>
      <w:r w:rsidRPr="00E31EEF">
        <w:rPr>
          <w:rFonts w:ascii="仿宋_GB2312" w:eastAsia="仿宋_GB2312" w:hint="eastAsia"/>
          <w:u w:val="single"/>
        </w:rPr>
        <w:t xml:space="preserve">                </w:t>
      </w:r>
      <w:r w:rsidRPr="00E31EEF">
        <w:rPr>
          <w:rFonts w:ascii="仿宋_GB2312" w:eastAsia="仿宋_GB2312" w:hint="eastAsia"/>
        </w:rPr>
        <w:t>国土资源局</w:t>
      </w:r>
    </w:p>
    <w:p w:rsidR="0056275A" w:rsidRPr="009B6045" w:rsidRDefault="0056275A" w:rsidP="0056275A">
      <w:pPr>
        <w:spacing w:line="470" w:lineRule="exact"/>
        <w:jc w:val="right"/>
        <w:rPr>
          <w:rFonts w:ascii="仿宋_GB2312" w:eastAsia="仿宋_GB2312" w:hint="eastAsia"/>
          <w:sz w:val="28"/>
          <w:szCs w:val="28"/>
        </w:rPr>
      </w:pP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p>
    <w:p w:rsidR="0056275A" w:rsidRPr="00E31EEF" w:rsidRDefault="0056275A" w:rsidP="0056275A">
      <w:pPr>
        <w:spacing w:line="470" w:lineRule="exact"/>
        <w:outlineLvl w:val="1"/>
        <w:rPr>
          <w:rFonts w:ascii="仿宋_GB2312" w:eastAsia="仿宋_GB2312" w:hint="eastAsia"/>
          <w:b/>
          <w:bCs/>
        </w:rPr>
      </w:pPr>
      <w:r>
        <w:rPr>
          <w:rFonts w:ascii="仿宋_GB2312" w:eastAsia="仿宋_GB2312" w:hint="eastAsia"/>
          <w:b/>
          <w:bCs/>
        </w:rPr>
        <w:t xml:space="preserve">附录D  </w:t>
      </w:r>
      <w:r w:rsidRPr="00E31EEF">
        <w:rPr>
          <w:rFonts w:ascii="仿宋_GB2312" w:eastAsia="仿宋_GB2312" w:hint="eastAsia"/>
          <w:b/>
          <w:bCs/>
        </w:rPr>
        <w:t>投标[竞买]申请书</w:t>
      </w:r>
      <w:r>
        <w:rPr>
          <w:rFonts w:ascii="仿宋_GB2312" w:eastAsia="仿宋_GB2312" w:hint="eastAsia"/>
          <w:b/>
          <w:bCs/>
        </w:rPr>
        <w:t>示范文本</w:t>
      </w:r>
    </w:p>
    <w:p w:rsidR="0056275A" w:rsidRPr="00E31EEF" w:rsidRDefault="0056275A" w:rsidP="0056275A">
      <w:pPr>
        <w:spacing w:line="470" w:lineRule="exact"/>
        <w:jc w:val="center"/>
        <w:rPr>
          <w:rFonts w:ascii="仿宋_GB2312" w:eastAsia="仿宋_GB2312"/>
          <w:b/>
        </w:rPr>
      </w:pPr>
      <w:r w:rsidRPr="00E31EEF">
        <w:rPr>
          <w:rFonts w:ascii="仿宋_GB2312" w:eastAsia="仿宋_GB2312" w:hint="eastAsia"/>
          <w:b/>
        </w:rPr>
        <w:t>投标[竞买]申请书</w:t>
      </w:r>
    </w:p>
    <w:p w:rsidR="0056275A" w:rsidRPr="00E31EEF" w:rsidRDefault="0056275A" w:rsidP="0056275A">
      <w:pPr>
        <w:spacing w:line="470" w:lineRule="exact"/>
        <w:rPr>
          <w:rFonts w:ascii="仿宋_GB2312" w:eastAsia="仿宋_GB2312" w:hint="eastAsia"/>
        </w:rPr>
      </w:pPr>
      <w:r w:rsidRPr="00E31EEF">
        <w:rPr>
          <w:rFonts w:ascii="仿宋_GB2312" w:eastAsia="仿宋_GB2312" w:hint="eastAsia"/>
          <w:u w:val="single"/>
        </w:rPr>
        <w:t xml:space="preserve">                </w:t>
      </w:r>
      <w:r w:rsidRPr="00E31EEF">
        <w:rPr>
          <w:rFonts w:ascii="仿宋_GB2312" w:eastAsia="仿宋_GB2312" w:hint="eastAsia"/>
        </w:rPr>
        <w:t>国土资源局：</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经认真阅读《</w:t>
      </w:r>
      <w:r w:rsidRPr="00E31EEF">
        <w:rPr>
          <w:rFonts w:ascii="仿宋_GB2312" w:eastAsia="仿宋_GB2312" w:hint="eastAsia"/>
          <w:u w:val="single"/>
        </w:rPr>
        <w:t xml:space="preserve">                    </w:t>
      </w:r>
      <w:r w:rsidRPr="00E31EEF">
        <w:rPr>
          <w:rFonts w:ascii="仿宋_GB2312" w:eastAsia="仿宋_GB2312" w:hint="eastAsia"/>
        </w:rPr>
        <w:t>须知》等出让文件，并经过现场踏勘编号为</w:t>
      </w:r>
      <w:r w:rsidRPr="00E31EEF">
        <w:rPr>
          <w:rFonts w:ascii="仿宋_GB2312" w:eastAsia="仿宋_GB2312" w:hint="eastAsia"/>
          <w:u w:val="single"/>
        </w:rPr>
        <w:t xml:space="preserve">    </w:t>
      </w:r>
      <w:r w:rsidRPr="00E31EEF">
        <w:rPr>
          <w:rFonts w:ascii="仿宋_GB2312" w:eastAsia="仿宋_GB2312" w:hint="eastAsia"/>
        </w:rPr>
        <w:t>的地块，我方完全接受并愿意遵守你局国有土地使用权招标[拍卖][挂牌]出让文件中的规定和要求，对所有文件均无异议。</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我方现正式申请参加你局于</w:t>
      </w:r>
      <w:r>
        <w:rPr>
          <w:rFonts w:ascii="仿宋_GB2312" w:eastAsia="仿宋_GB2312" w:hint="eastAsia"/>
          <w:u w:val="single"/>
        </w:rPr>
        <w:t xml:space="preserve">   </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日在</w:t>
      </w:r>
      <w:r w:rsidRPr="00E31EEF">
        <w:rPr>
          <w:rFonts w:ascii="仿宋_GB2312" w:eastAsia="仿宋_GB2312" w:hint="eastAsia"/>
          <w:u w:val="single"/>
        </w:rPr>
        <w:t xml:space="preserve">                    </w:t>
      </w:r>
      <w:r w:rsidRPr="00E31EEF">
        <w:rPr>
          <w:rFonts w:ascii="仿宋_GB2312" w:eastAsia="仿宋_GB2312" w:hint="eastAsia"/>
        </w:rPr>
        <w:t>（地点）举行的国有土地使用权招标[拍卖][挂牌]活动，并参与投标[竞买]。</w:t>
      </w:r>
    </w:p>
    <w:p w:rsidR="0056275A" w:rsidRPr="00E31EEF" w:rsidRDefault="0056275A" w:rsidP="0056275A">
      <w:pPr>
        <w:spacing w:line="470" w:lineRule="exact"/>
        <w:ind w:firstLineChars="200" w:firstLine="480"/>
        <w:rPr>
          <w:rFonts w:ascii="仿宋_GB2312" w:eastAsia="仿宋_GB2312" w:hint="eastAsia"/>
          <w:u w:val="single"/>
        </w:rPr>
      </w:pPr>
      <w:r w:rsidRPr="00E31EEF">
        <w:rPr>
          <w:rFonts w:ascii="仿宋_GB2312" w:eastAsia="仿宋_GB2312" w:hint="eastAsia"/>
        </w:rPr>
        <w:t>我方愿意按《</w:t>
      </w:r>
      <w:r w:rsidRPr="00E31EEF">
        <w:rPr>
          <w:rFonts w:ascii="仿宋_GB2312" w:eastAsia="仿宋_GB2312" w:hint="eastAsia"/>
          <w:u w:val="single"/>
        </w:rPr>
        <w:t xml:space="preserve">                    </w:t>
      </w:r>
      <w:r w:rsidRPr="00E31EEF">
        <w:rPr>
          <w:rFonts w:ascii="仿宋_GB2312" w:eastAsia="仿宋_GB2312" w:hint="eastAsia"/>
        </w:rPr>
        <w:t>须知》等文件规定，以</w:t>
      </w:r>
      <w:r w:rsidRPr="00E31EEF">
        <w:rPr>
          <w:rFonts w:ascii="仿宋_GB2312" w:eastAsia="仿宋_GB2312" w:hint="eastAsia"/>
          <w:u w:val="single"/>
        </w:rPr>
        <w:t xml:space="preserve">            </w:t>
      </w:r>
      <w:r w:rsidRPr="00E31EEF">
        <w:rPr>
          <w:rFonts w:ascii="仿宋_GB2312" w:eastAsia="仿宋_GB2312" w:hint="eastAsia"/>
        </w:rPr>
        <w:t>方式交纳投标[竞买]保证金人民币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若能中标[竞得]该地块，我方保证按照国有土地使用权招标[拍卖][挂牌]出让文件的规定和要求履行全部义务，及时签订《中标通知书》[《成交确认书》]和《国有土地使用权出让合同》，并严格履行。</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若我方在国有土地使用权招标[拍卖][挂牌]出让活动中，出现不能按期付款或有其他违约行为，我方愿意赔偿由此产生的损失和承担全部法律责任。</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特此申请和承诺。</w:t>
      </w:r>
    </w:p>
    <w:p w:rsidR="0056275A" w:rsidRPr="00E31EEF" w:rsidRDefault="0056275A" w:rsidP="0056275A">
      <w:pPr>
        <w:spacing w:line="470" w:lineRule="exact"/>
        <w:rPr>
          <w:rFonts w:ascii="仿宋_GB2312" w:eastAsia="仿宋_GB2312" w:hint="eastAsia"/>
        </w:rPr>
      </w:pPr>
      <w:r w:rsidRPr="00E31EEF">
        <w:rPr>
          <w:rFonts w:ascii="仿宋_GB2312" w:eastAsia="仿宋_GB2312" w:hint="eastAsia"/>
        </w:rPr>
        <w:t xml:space="preserve">附件： </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2．</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750" w:firstLine="1800"/>
        <w:rPr>
          <w:rFonts w:ascii="仿宋_GB2312" w:eastAsia="仿宋_GB2312"/>
        </w:rPr>
      </w:pPr>
    </w:p>
    <w:p w:rsidR="0056275A" w:rsidRPr="00E31EEF" w:rsidRDefault="0056275A" w:rsidP="0056275A">
      <w:pPr>
        <w:spacing w:line="470" w:lineRule="exact"/>
        <w:ind w:firstLineChars="200" w:firstLine="480"/>
        <w:rPr>
          <w:rFonts w:ascii="仿宋_GB2312" w:eastAsia="仿宋_GB2312"/>
          <w:u w:val="single"/>
        </w:rPr>
      </w:pPr>
      <w:r w:rsidRPr="00E31EEF">
        <w:rPr>
          <w:rFonts w:ascii="仿宋_GB2312" w:eastAsia="仿宋_GB2312" w:hint="eastAsia"/>
        </w:rPr>
        <w:lastRenderedPageBreak/>
        <w:t>申 请 人：</w:t>
      </w:r>
      <w:r w:rsidRPr="00E31EEF">
        <w:rPr>
          <w:rFonts w:ascii="仿宋_GB2312" w:eastAsia="仿宋_GB2312" w:hint="eastAsia"/>
          <w:u w:val="single"/>
        </w:rPr>
        <w:t xml:space="preserve">          </w:t>
      </w:r>
      <w:r w:rsidRPr="00E31EEF">
        <w:rPr>
          <w:rFonts w:ascii="仿宋_GB2312" w:eastAsia="仿宋_GB2312"/>
          <w:u w:val="single"/>
        </w:rPr>
        <w:t xml:space="preserve">  </w:t>
      </w:r>
      <w:r w:rsidRPr="00E31EEF">
        <w:rPr>
          <w:rFonts w:ascii="仿宋_GB2312" w:eastAsia="仿宋_GB2312" w:hint="eastAsia"/>
          <w:u w:val="single"/>
        </w:rPr>
        <w:t xml:space="preserve">          （加盖公章）</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法定代表人（或授权委托代理人）签名：</w:t>
      </w:r>
      <w:r w:rsidRPr="00E31EEF">
        <w:rPr>
          <w:rFonts w:ascii="仿宋_GB2312" w:eastAsia="仿宋_GB2312" w:hint="eastAsia"/>
          <w:u w:val="single"/>
        </w:rPr>
        <w:t xml:space="preserve">        </w:t>
      </w:r>
    </w:p>
    <w:p w:rsidR="0056275A" w:rsidRPr="00E31EEF" w:rsidRDefault="0056275A" w:rsidP="0056275A">
      <w:pPr>
        <w:spacing w:line="470" w:lineRule="exact"/>
        <w:ind w:firstLineChars="200" w:firstLine="480"/>
        <w:rPr>
          <w:rFonts w:ascii="仿宋_GB2312" w:eastAsia="仿宋_GB2312" w:hint="eastAsia"/>
          <w:u w:val="single"/>
        </w:rPr>
      </w:pPr>
      <w:r w:rsidRPr="00E31EEF">
        <w:rPr>
          <w:rFonts w:ascii="仿宋_GB2312" w:eastAsia="仿宋_GB2312" w:hint="eastAsia"/>
        </w:rPr>
        <w:t>联 系 人：</w:t>
      </w:r>
      <w:r w:rsidRPr="00E31EEF">
        <w:rPr>
          <w:rFonts w:ascii="仿宋_GB2312" w:eastAsia="仿宋_GB2312" w:hint="eastAsia"/>
          <w:u w:val="single"/>
        </w:rPr>
        <w:t xml:space="preserve">                                  </w:t>
      </w:r>
    </w:p>
    <w:p w:rsidR="0056275A" w:rsidRPr="00E31EEF" w:rsidRDefault="0056275A" w:rsidP="0056275A">
      <w:pPr>
        <w:spacing w:line="470" w:lineRule="exact"/>
        <w:ind w:firstLineChars="200" w:firstLine="480"/>
        <w:rPr>
          <w:rFonts w:ascii="仿宋_GB2312" w:eastAsia="仿宋_GB2312" w:hint="eastAsia"/>
          <w:u w:val="single"/>
        </w:rPr>
      </w:pPr>
      <w:r w:rsidRPr="00E31EEF">
        <w:rPr>
          <w:rFonts w:ascii="仿宋_GB2312" w:eastAsia="仿宋_GB2312" w:hint="eastAsia"/>
        </w:rPr>
        <w:t>地    址：</w:t>
      </w:r>
      <w:r w:rsidRPr="00E31EEF">
        <w:rPr>
          <w:rFonts w:ascii="仿宋_GB2312" w:eastAsia="仿宋_GB2312" w:hint="eastAsia"/>
          <w:u w:val="single"/>
        </w:rPr>
        <w:t xml:space="preserve">                                  </w:t>
      </w:r>
    </w:p>
    <w:p w:rsidR="0056275A" w:rsidRPr="00E31EEF" w:rsidRDefault="0056275A" w:rsidP="0056275A">
      <w:pPr>
        <w:spacing w:line="470" w:lineRule="exact"/>
        <w:rPr>
          <w:rFonts w:ascii="仿宋_GB2312" w:eastAsia="仿宋_GB2312" w:hint="eastAsia"/>
          <w:u w:val="single"/>
        </w:rPr>
      </w:pPr>
      <w:r>
        <w:rPr>
          <w:rFonts w:ascii="仿宋_GB2312" w:eastAsia="仿宋_GB2312" w:hint="eastAsia"/>
        </w:rPr>
        <w:t xml:space="preserve">    </w:t>
      </w:r>
      <w:r w:rsidRPr="00E31EEF">
        <w:rPr>
          <w:rFonts w:ascii="仿宋_GB2312" w:eastAsia="仿宋_GB2312" w:hint="eastAsia"/>
        </w:rPr>
        <w:t>邮政编码：</w:t>
      </w:r>
      <w:r w:rsidRPr="00E31EEF">
        <w:rPr>
          <w:rFonts w:ascii="仿宋_GB2312" w:eastAsia="仿宋_GB2312" w:hint="eastAsia"/>
          <w:u w:val="single"/>
        </w:rPr>
        <w:t xml:space="preserve">                                  </w:t>
      </w:r>
    </w:p>
    <w:p w:rsidR="0056275A" w:rsidRPr="00E31EEF" w:rsidRDefault="0056275A" w:rsidP="0056275A">
      <w:pPr>
        <w:spacing w:line="470" w:lineRule="exact"/>
        <w:rPr>
          <w:rFonts w:ascii="仿宋_GB2312" w:eastAsia="仿宋_GB2312" w:hint="eastAsia"/>
          <w:u w:val="single"/>
        </w:rPr>
      </w:pPr>
      <w:r>
        <w:rPr>
          <w:rFonts w:ascii="仿宋_GB2312" w:eastAsia="仿宋_GB2312" w:hint="eastAsia"/>
        </w:rPr>
        <w:t xml:space="preserve">    </w:t>
      </w:r>
      <w:r w:rsidRPr="00E31EEF">
        <w:rPr>
          <w:rFonts w:ascii="仿宋_GB2312" w:eastAsia="仿宋_GB2312" w:hint="eastAsia"/>
        </w:rPr>
        <w:t>电    话：</w:t>
      </w:r>
      <w:r w:rsidRPr="00E31EEF">
        <w:rPr>
          <w:rFonts w:ascii="仿宋_GB2312" w:eastAsia="仿宋_GB2312" w:hint="eastAsia"/>
          <w:u w:val="single"/>
        </w:rPr>
        <w:t xml:space="preserve">                                  </w:t>
      </w:r>
    </w:p>
    <w:p w:rsidR="0056275A" w:rsidRPr="00E31EEF" w:rsidRDefault="0056275A" w:rsidP="0056275A">
      <w:pPr>
        <w:spacing w:line="470" w:lineRule="exact"/>
        <w:rPr>
          <w:rFonts w:ascii="仿宋_GB2312" w:eastAsia="仿宋_GB2312" w:hint="eastAsia"/>
        </w:rPr>
      </w:pPr>
      <w:r>
        <w:rPr>
          <w:rFonts w:ascii="仿宋_GB2312" w:eastAsia="仿宋_GB2312" w:hint="eastAsia"/>
        </w:rPr>
        <w:t xml:space="preserve">    </w:t>
      </w:r>
      <w:r w:rsidRPr="00E31EEF">
        <w:rPr>
          <w:rFonts w:ascii="仿宋_GB2312" w:eastAsia="仿宋_GB2312" w:hint="eastAsia"/>
        </w:rPr>
        <w:t>申请日期：</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Pr>
          <w:rFonts w:ascii="仿宋_GB2312" w:eastAsia="仿宋_GB2312" w:hint="eastAsia"/>
          <w:u w:val="single"/>
        </w:rPr>
        <w:t xml:space="preserve"> </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Pr>
          <w:rFonts w:ascii="仿宋_GB2312" w:eastAsia="仿宋_GB2312" w:hint="eastAsia"/>
          <w:u w:val="single"/>
        </w:rPr>
        <w:t xml:space="preserve"> </w:t>
      </w:r>
      <w:r w:rsidRPr="00E31EEF">
        <w:rPr>
          <w:rFonts w:ascii="仿宋_GB2312" w:eastAsia="仿宋_GB2312" w:hint="eastAsia"/>
          <w:u w:val="single"/>
        </w:rPr>
        <w:t xml:space="preserve">  </w:t>
      </w:r>
      <w:r w:rsidRPr="00E31EEF">
        <w:rPr>
          <w:rFonts w:ascii="仿宋_GB2312" w:eastAsia="仿宋_GB2312" w:hint="eastAsia"/>
        </w:rPr>
        <w:t>日</w:t>
      </w:r>
    </w:p>
    <w:p w:rsidR="0056275A" w:rsidRDefault="0056275A" w:rsidP="0056275A">
      <w:pPr>
        <w:spacing w:line="470" w:lineRule="exact"/>
        <w:outlineLvl w:val="1"/>
        <w:rPr>
          <w:rFonts w:ascii="仿宋_GB2312" w:eastAsia="仿宋_GB2312"/>
          <w:b/>
          <w:bCs/>
          <w:sz w:val="28"/>
          <w:szCs w:val="28"/>
        </w:rPr>
      </w:pPr>
    </w:p>
    <w:p w:rsidR="0056275A" w:rsidRDefault="0056275A" w:rsidP="0056275A">
      <w:pPr>
        <w:spacing w:line="470" w:lineRule="exact"/>
        <w:outlineLvl w:val="1"/>
        <w:rPr>
          <w:rFonts w:ascii="仿宋_GB2312" w:eastAsia="仿宋_GB2312" w:hint="eastAsia"/>
          <w:b/>
          <w:bCs/>
          <w:sz w:val="28"/>
          <w:szCs w:val="28"/>
        </w:rPr>
      </w:pPr>
    </w:p>
    <w:p w:rsidR="0056275A" w:rsidRDefault="0056275A" w:rsidP="0056275A">
      <w:pPr>
        <w:spacing w:line="470" w:lineRule="exact"/>
        <w:outlineLvl w:val="1"/>
        <w:rPr>
          <w:rFonts w:ascii="仿宋_GB2312" w:eastAsia="仿宋_GB2312" w:hint="eastAsia"/>
          <w:b/>
          <w:bCs/>
          <w:sz w:val="28"/>
          <w:szCs w:val="28"/>
        </w:rPr>
      </w:pPr>
    </w:p>
    <w:p w:rsidR="0056275A" w:rsidRPr="00E31EEF" w:rsidRDefault="0056275A" w:rsidP="0056275A">
      <w:pPr>
        <w:spacing w:line="470" w:lineRule="exact"/>
        <w:outlineLvl w:val="1"/>
        <w:rPr>
          <w:rFonts w:ascii="仿宋_GB2312" w:eastAsia="仿宋_GB2312" w:hint="eastAsia"/>
          <w:b/>
          <w:bCs/>
        </w:rPr>
      </w:pPr>
      <w:r>
        <w:rPr>
          <w:rFonts w:ascii="仿宋_GB2312" w:eastAsia="仿宋_GB2312" w:hint="eastAsia"/>
          <w:b/>
          <w:bCs/>
        </w:rPr>
        <w:t xml:space="preserve">附录E  </w:t>
      </w:r>
      <w:r w:rsidRPr="00E31EEF">
        <w:rPr>
          <w:rFonts w:ascii="仿宋_GB2312" w:eastAsia="仿宋_GB2312" w:hint="eastAsia"/>
          <w:b/>
          <w:bCs/>
        </w:rPr>
        <w:t>投标人[竞买人]资格确认书</w:t>
      </w:r>
      <w:r>
        <w:rPr>
          <w:rFonts w:ascii="仿宋_GB2312" w:eastAsia="仿宋_GB2312" w:hint="eastAsia"/>
          <w:b/>
          <w:bCs/>
        </w:rPr>
        <w:t>示范文本</w:t>
      </w:r>
    </w:p>
    <w:p w:rsidR="0056275A" w:rsidRPr="00E31EEF" w:rsidRDefault="0056275A" w:rsidP="0056275A">
      <w:pPr>
        <w:spacing w:line="470" w:lineRule="exact"/>
        <w:jc w:val="center"/>
        <w:rPr>
          <w:rFonts w:ascii="仿宋_GB2312" w:eastAsia="仿宋_GB2312" w:hint="eastAsia"/>
          <w:b/>
        </w:rPr>
      </w:pPr>
      <w:r w:rsidRPr="00E31EEF">
        <w:rPr>
          <w:rFonts w:ascii="仿宋_GB2312" w:eastAsia="仿宋_GB2312" w:hint="eastAsia"/>
          <w:b/>
        </w:rPr>
        <w:t>投标[竞买]资格确认书</w:t>
      </w:r>
    </w:p>
    <w:p w:rsidR="0056275A" w:rsidRPr="00E31EEF" w:rsidRDefault="0056275A" w:rsidP="0056275A">
      <w:pPr>
        <w:spacing w:line="470" w:lineRule="exact"/>
        <w:rPr>
          <w:rFonts w:ascii="仿宋_GB2312" w:eastAsia="仿宋_GB2312" w:hint="eastAsia"/>
          <w:b/>
        </w:rPr>
      </w:pPr>
      <w:r w:rsidRPr="00E31EEF">
        <w:rPr>
          <w:rFonts w:ascii="仿宋_GB2312" w:eastAsia="仿宋_GB2312" w:hint="eastAsia"/>
          <w:u w:val="single"/>
        </w:rPr>
        <w:t xml:space="preserve">                </w:t>
      </w:r>
      <w:r w:rsidRPr="00E31EEF">
        <w:rPr>
          <w:rFonts w:ascii="仿宋_GB2312" w:eastAsia="仿宋_GB2312" w:hint="eastAsia"/>
        </w:rPr>
        <w:t>（名称）</w:t>
      </w:r>
      <w:r w:rsidRPr="00E31EEF">
        <w:rPr>
          <w:rFonts w:ascii="仿宋_GB2312" w:eastAsia="仿宋_GB2312" w:hint="eastAsia"/>
          <w:b/>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你方提交的对</w:t>
      </w:r>
      <w:r w:rsidRPr="00E31EEF">
        <w:rPr>
          <w:rFonts w:ascii="仿宋_GB2312" w:eastAsia="仿宋_GB2312" w:hint="eastAsia"/>
          <w:u w:val="single"/>
        </w:rPr>
        <w:t xml:space="preserve">    </w:t>
      </w:r>
      <w:r w:rsidRPr="00E31EEF">
        <w:rPr>
          <w:rFonts w:ascii="仿宋_GB2312" w:eastAsia="仿宋_GB2312" w:hint="eastAsia"/>
        </w:rPr>
        <w:t>号地块的投标[竞买]申请书及相关文件资料收悉。通过审查，你方提交文件资料符合我方此次招标[拍卖][挂牌]出让文件的规定和要求，现确认你</w:t>
      </w:r>
      <w:proofErr w:type="gramStart"/>
      <w:r w:rsidRPr="00E31EEF">
        <w:rPr>
          <w:rFonts w:ascii="仿宋_GB2312" w:eastAsia="仿宋_GB2312" w:hint="eastAsia"/>
        </w:rPr>
        <w:t>方具备</w:t>
      </w:r>
      <w:proofErr w:type="gramEnd"/>
      <w:r w:rsidRPr="00E31EEF">
        <w:rPr>
          <w:rFonts w:ascii="仿宋_GB2312" w:eastAsia="仿宋_GB2312" w:hint="eastAsia"/>
        </w:rPr>
        <w:t>参加此次国有土地使用权投标[拍卖竞买][挂牌竞买]资格。请于</w:t>
      </w:r>
      <w:r>
        <w:rPr>
          <w:rFonts w:ascii="仿宋_GB2312" w:eastAsia="仿宋_GB2312" w:hint="eastAsia"/>
          <w:u w:val="single"/>
        </w:rPr>
        <w:t xml:space="preserve"> </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r w:rsidRPr="00E31EEF">
        <w:rPr>
          <w:rFonts w:ascii="仿宋_GB2312" w:eastAsia="仿宋_GB2312" w:hint="eastAsia"/>
          <w:u w:val="single"/>
        </w:rPr>
        <w:t xml:space="preserve">    </w:t>
      </w:r>
      <w:r w:rsidRPr="00E31EEF">
        <w:rPr>
          <w:rFonts w:ascii="仿宋_GB2312" w:eastAsia="仿宋_GB2312" w:hint="eastAsia"/>
        </w:rPr>
        <w:t>时，持此《投标[竞买]资格确认书》参加在</w:t>
      </w:r>
      <w:r w:rsidRPr="00E31EEF">
        <w:rPr>
          <w:rFonts w:ascii="仿宋_GB2312" w:eastAsia="仿宋_GB2312" w:hint="eastAsia"/>
          <w:u w:val="single"/>
        </w:rPr>
        <w:t xml:space="preserve">                </w:t>
      </w:r>
      <w:r w:rsidRPr="00E31EEF">
        <w:rPr>
          <w:rFonts w:ascii="仿宋_GB2312" w:eastAsia="仿宋_GB2312" w:hint="eastAsia"/>
        </w:rPr>
        <w:t>（地点）举行的国有土地使用权招标[拍卖][挂牌]活动，并参与投标[竞买]。</w:t>
      </w:r>
    </w:p>
    <w:p w:rsidR="0056275A" w:rsidRPr="00E31EEF" w:rsidRDefault="0056275A" w:rsidP="0056275A">
      <w:pPr>
        <w:spacing w:line="470" w:lineRule="exact"/>
        <w:ind w:firstLineChars="200" w:firstLine="480"/>
        <w:rPr>
          <w:rFonts w:ascii="仿宋_GB2312" w:eastAsia="仿宋_GB2312"/>
          <w:u w:val="single"/>
        </w:rPr>
      </w:pPr>
    </w:p>
    <w:p w:rsidR="0056275A" w:rsidRPr="00E31EEF" w:rsidRDefault="0056275A" w:rsidP="0056275A">
      <w:pPr>
        <w:spacing w:line="470" w:lineRule="exact"/>
        <w:ind w:firstLineChars="200" w:firstLine="480"/>
        <w:rPr>
          <w:rFonts w:ascii="仿宋_GB2312" w:eastAsia="仿宋_GB2312"/>
          <w:u w:val="single"/>
        </w:rPr>
      </w:pPr>
    </w:p>
    <w:p w:rsidR="0056275A" w:rsidRPr="00E31EEF" w:rsidRDefault="0056275A" w:rsidP="0056275A">
      <w:pPr>
        <w:spacing w:line="470" w:lineRule="exact"/>
        <w:ind w:firstLineChars="200" w:firstLine="480"/>
        <w:rPr>
          <w:rFonts w:ascii="仿宋_GB2312" w:eastAsia="仿宋_GB2312" w:hint="eastAsia"/>
          <w:u w:val="single"/>
        </w:rPr>
      </w:pPr>
    </w:p>
    <w:p w:rsidR="0056275A" w:rsidRPr="00E31EEF" w:rsidRDefault="0056275A" w:rsidP="0056275A">
      <w:pPr>
        <w:spacing w:line="470" w:lineRule="exact"/>
        <w:ind w:firstLineChars="200" w:firstLine="480"/>
        <w:rPr>
          <w:rFonts w:ascii="仿宋_GB2312" w:eastAsia="仿宋_GB2312" w:hint="eastAsia"/>
          <w:u w:val="single"/>
        </w:rPr>
      </w:pPr>
    </w:p>
    <w:p w:rsidR="0056275A" w:rsidRPr="00E31EEF" w:rsidRDefault="0056275A" w:rsidP="0056275A">
      <w:pPr>
        <w:spacing w:line="470" w:lineRule="exact"/>
        <w:jc w:val="right"/>
        <w:rPr>
          <w:rFonts w:ascii="仿宋_GB2312" w:eastAsia="仿宋_GB2312" w:hint="eastAsia"/>
        </w:rPr>
      </w:pPr>
      <w:r w:rsidRPr="00E31EEF">
        <w:rPr>
          <w:rFonts w:ascii="仿宋_GB2312" w:eastAsia="仿宋_GB2312" w:hint="eastAsia"/>
          <w:u w:val="single"/>
        </w:rPr>
        <w:t xml:space="preserve">                </w:t>
      </w:r>
      <w:r w:rsidRPr="00E31EEF">
        <w:rPr>
          <w:rFonts w:ascii="仿宋_GB2312" w:eastAsia="仿宋_GB2312" w:hint="eastAsia"/>
        </w:rPr>
        <w:t>国土资源局</w:t>
      </w:r>
    </w:p>
    <w:p w:rsidR="0056275A" w:rsidRPr="00E31EEF" w:rsidRDefault="0056275A" w:rsidP="0056275A">
      <w:pPr>
        <w:spacing w:line="470" w:lineRule="exact"/>
        <w:ind w:firstLineChars="200" w:firstLine="480"/>
        <w:jc w:val="right"/>
        <w:rPr>
          <w:rFonts w:ascii="仿宋_GB2312" w:eastAsia="仿宋_GB2312" w:hint="eastAsia"/>
        </w:rPr>
      </w:pP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p>
    <w:p w:rsidR="0056275A" w:rsidRPr="009B6045" w:rsidRDefault="0056275A" w:rsidP="0056275A">
      <w:pPr>
        <w:spacing w:line="470" w:lineRule="exact"/>
        <w:ind w:firstLineChars="200" w:firstLine="562"/>
        <w:jc w:val="right"/>
        <w:rPr>
          <w:rFonts w:ascii="仿宋_GB2312" w:eastAsia="仿宋_GB2312" w:hint="eastAsia"/>
          <w:b/>
          <w:sz w:val="28"/>
          <w:szCs w:val="28"/>
        </w:rPr>
      </w:pPr>
    </w:p>
    <w:p w:rsidR="0056275A" w:rsidRPr="009B6045" w:rsidRDefault="0056275A" w:rsidP="0056275A">
      <w:pPr>
        <w:spacing w:line="480" w:lineRule="exact"/>
        <w:ind w:firstLineChars="200" w:firstLine="562"/>
        <w:jc w:val="right"/>
        <w:rPr>
          <w:rFonts w:ascii="仿宋_GB2312" w:eastAsia="仿宋_GB2312" w:hint="eastAsia"/>
          <w:b/>
          <w:sz w:val="28"/>
          <w:szCs w:val="28"/>
        </w:rPr>
      </w:pPr>
    </w:p>
    <w:p w:rsidR="0056275A" w:rsidRPr="009B6045" w:rsidRDefault="0056275A" w:rsidP="0056275A">
      <w:pPr>
        <w:spacing w:line="480" w:lineRule="exact"/>
        <w:ind w:firstLineChars="200" w:firstLine="562"/>
        <w:jc w:val="right"/>
        <w:rPr>
          <w:rFonts w:ascii="仿宋_GB2312" w:eastAsia="仿宋_GB2312" w:hint="eastAsia"/>
          <w:b/>
          <w:sz w:val="28"/>
          <w:szCs w:val="28"/>
        </w:rPr>
      </w:pPr>
    </w:p>
    <w:p w:rsidR="0056275A" w:rsidRPr="009B6045" w:rsidRDefault="0056275A" w:rsidP="0056275A">
      <w:pPr>
        <w:spacing w:line="480" w:lineRule="exact"/>
        <w:ind w:firstLineChars="200" w:firstLine="562"/>
        <w:jc w:val="right"/>
        <w:rPr>
          <w:rFonts w:ascii="仿宋_GB2312" w:eastAsia="仿宋_GB2312" w:hint="eastAsia"/>
          <w:b/>
          <w:sz w:val="28"/>
          <w:szCs w:val="28"/>
        </w:rPr>
      </w:pPr>
    </w:p>
    <w:p w:rsidR="0056275A" w:rsidRPr="009B6045" w:rsidRDefault="0056275A" w:rsidP="0056275A">
      <w:pPr>
        <w:spacing w:line="480" w:lineRule="exact"/>
        <w:ind w:firstLineChars="200" w:firstLine="562"/>
        <w:jc w:val="right"/>
        <w:rPr>
          <w:rFonts w:ascii="仿宋_GB2312" w:eastAsia="仿宋_GB2312" w:hint="eastAsia"/>
          <w:b/>
          <w:sz w:val="28"/>
          <w:szCs w:val="28"/>
        </w:rPr>
      </w:pPr>
    </w:p>
    <w:p w:rsidR="0056275A" w:rsidRPr="009B6045" w:rsidRDefault="0056275A" w:rsidP="0056275A">
      <w:pPr>
        <w:spacing w:line="480" w:lineRule="exact"/>
        <w:ind w:firstLineChars="200" w:firstLine="562"/>
        <w:jc w:val="right"/>
        <w:rPr>
          <w:rFonts w:ascii="仿宋_GB2312" w:eastAsia="仿宋_GB2312" w:hint="eastAsia"/>
          <w:b/>
          <w:sz w:val="28"/>
          <w:szCs w:val="28"/>
        </w:rPr>
      </w:pPr>
    </w:p>
    <w:p w:rsidR="0056275A" w:rsidRPr="009B6045" w:rsidRDefault="0056275A" w:rsidP="0056275A">
      <w:pPr>
        <w:spacing w:line="480" w:lineRule="exact"/>
        <w:ind w:firstLineChars="200" w:firstLine="562"/>
        <w:jc w:val="right"/>
        <w:rPr>
          <w:rFonts w:ascii="仿宋_GB2312" w:eastAsia="仿宋_GB2312"/>
          <w:b/>
          <w:sz w:val="28"/>
          <w:szCs w:val="28"/>
        </w:rPr>
      </w:pPr>
    </w:p>
    <w:p w:rsidR="0056275A" w:rsidRPr="009B6045" w:rsidRDefault="0056275A" w:rsidP="0056275A">
      <w:pPr>
        <w:spacing w:line="480" w:lineRule="exact"/>
        <w:ind w:firstLineChars="200" w:firstLine="562"/>
        <w:jc w:val="right"/>
        <w:rPr>
          <w:rFonts w:ascii="仿宋_GB2312" w:eastAsia="仿宋_GB2312"/>
          <w:b/>
          <w:sz w:val="28"/>
          <w:szCs w:val="28"/>
        </w:rPr>
      </w:pPr>
    </w:p>
    <w:p w:rsidR="0056275A" w:rsidRPr="009B6045" w:rsidRDefault="0056275A" w:rsidP="0056275A">
      <w:pPr>
        <w:spacing w:line="480" w:lineRule="exact"/>
        <w:ind w:firstLineChars="200" w:firstLine="562"/>
        <w:jc w:val="right"/>
        <w:rPr>
          <w:rFonts w:ascii="仿宋_GB2312" w:eastAsia="仿宋_GB2312"/>
          <w:b/>
          <w:sz w:val="28"/>
          <w:szCs w:val="28"/>
        </w:rPr>
      </w:pPr>
    </w:p>
    <w:p w:rsidR="0056275A" w:rsidRPr="009B6045" w:rsidRDefault="0056275A" w:rsidP="0056275A">
      <w:pPr>
        <w:spacing w:line="480" w:lineRule="exact"/>
        <w:ind w:firstLineChars="200" w:firstLine="562"/>
        <w:jc w:val="right"/>
        <w:rPr>
          <w:rFonts w:ascii="仿宋_GB2312" w:eastAsia="仿宋_GB2312" w:hint="eastAsia"/>
          <w:b/>
          <w:sz w:val="28"/>
          <w:szCs w:val="28"/>
        </w:rPr>
      </w:pPr>
    </w:p>
    <w:p w:rsidR="0056275A" w:rsidRPr="009B6045" w:rsidRDefault="0056275A" w:rsidP="0056275A">
      <w:pPr>
        <w:spacing w:line="480" w:lineRule="exact"/>
        <w:ind w:firstLineChars="200" w:firstLine="562"/>
        <w:jc w:val="right"/>
        <w:rPr>
          <w:rFonts w:ascii="仿宋_GB2312" w:eastAsia="仿宋_GB2312" w:hint="eastAsia"/>
          <w:b/>
          <w:sz w:val="28"/>
          <w:szCs w:val="28"/>
        </w:rPr>
      </w:pPr>
    </w:p>
    <w:p w:rsidR="0056275A" w:rsidRPr="009B6045" w:rsidRDefault="0056275A" w:rsidP="0056275A">
      <w:pPr>
        <w:spacing w:line="480" w:lineRule="exact"/>
        <w:ind w:firstLineChars="200" w:firstLine="560"/>
        <w:jc w:val="right"/>
        <w:rPr>
          <w:rFonts w:ascii="仿宋_GB2312" w:eastAsia="仿宋_GB2312" w:hint="eastAsia"/>
          <w:sz w:val="28"/>
          <w:szCs w:val="28"/>
        </w:rPr>
      </w:pPr>
    </w:p>
    <w:p w:rsidR="0056275A" w:rsidRPr="009B6045" w:rsidRDefault="0056275A" w:rsidP="0056275A">
      <w:pPr>
        <w:spacing w:line="480" w:lineRule="exact"/>
        <w:outlineLvl w:val="1"/>
        <w:rPr>
          <w:rFonts w:ascii="仿宋_GB2312" w:eastAsia="仿宋_GB2312"/>
          <w:bCs/>
          <w:sz w:val="28"/>
          <w:szCs w:val="28"/>
        </w:rPr>
      </w:pPr>
    </w:p>
    <w:p w:rsidR="0056275A" w:rsidRPr="009B6045" w:rsidRDefault="0056275A" w:rsidP="0056275A">
      <w:pPr>
        <w:spacing w:line="480" w:lineRule="exact"/>
        <w:outlineLvl w:val="1"/>
        <w:rPr>
          <w:rFonts w:ascii="仿宋_GB2312" w:eastAsia="仿宋_GB2312"/>
          <w:bCs/>
          <w:sz w:val="28"/>
          <w:szCs w:val="28"/>
        </w:rPr>
      </w:pPr>
    </w:p>
    <w:p w:rsidR="0056275A" w:rsidRPr="009B6045" w:rsidRDefault="0056275A" w:rsidP="0056275A">
      <w:pPr>
        <w:spacing w:line="480" w:lineRule="exact"/>
        <w:outlineLvl w:val="1"/>
        <w:rPr>
          <w:rFonts w:ascii="仿宋_GB2312" w:eastAsia="仿宋_GB2312" w:hint="eastAsia"/>
          <w:bCs/>
          <w:sz w:val="28"/>
          <w:szCs w:val="28"/>
        </w:rPr>
      </w:pPr>
    </w:p>
    <w:p w:rsidR="0056275A" w:rsidRPr="00E31EEF" w:rsidRDefault="0056275A" w:rsidP="0056275A">
      <w:pPr>
        <w:spacing w:line="480" w:lineRule="exact"/>
        <w:outlineLvl w:val="1"/>
        <w:rPr>
          <w:rFonts w:ascii="仿宋_GB2312" w:eastAsia="仿宋_GB2312" w:hint="eastAsia"/>
          <w:b/>
          <w:bCs/>
        </w:rPr>
      </w:pPr>
      <w:r>
        <w:rPr>
          <w:rFonts w:ascii="仿宋_GB2312" w:eastAsia="仿宋_GB2312" w:hint="eastAsia"/>
          <w:b/>
          <w:bCs/>
        </w:rPr>
        <w:t>附录F  国有土地使用权招标出让投标</w:t>
      </w:r>
      <w:r w:rsidRPr="00E31EEF">
        <w:rPr>
          <w:rFonts w:ascii="仿宋_GB2312" w:eastAsia="仿宋_GB2312" w:hint="eastAsia"/>
          <w:b/>
          <w:bCs/>
        </w:rPr>
        <w:t>书</w:t>
      </w:r>
      <w:r>
        <w:rPr>
          <w:rFonts w:ascii="仿宋_GB2312" w:eastAsia="仿宋_GB2312" w:hint="eastAsia"/>
          <w:b/>
          <w:bCs/>
        </w:rPr>
        <w:t>示范文本</w:t>
      </w:r>
    </w:p>
    <w:p w:rsidR="0056275A" w:rsidRPr="00E31EEF" w:rsidRDefault="0056275A" w:rsidP="0056275A">
      <w:pPr>
        <w:spacing w:line="470" w:lineRule="exact"/>
        <w:jc w:val="center"/>
        <w:rPr>
          <w:rFonts w:ascii="仿宋_GB2312" w:eastAsia="仿宋_GB2312"/>
          <w:u w:val="single"/>
        </w:rPr>
      </w:pPr>
      <w:r w:rsidRPr="00E31EEF">
        <w:rPr>
          <w:rFonts w:ascii="仿宋_GB2312" w:eastAsia="仿宋_GB2312" w:hint="eastAsia"/>
          <w:b/>
        </w:rPr>
        <w:t>国有土地使用权招标出让投标书</w:t>
      </w:r>
    </w:p>
    <w:p w:rsidR="0056275A" w:rsidRPr="00E31EEF" w:rsidRDefault="0056275A" w:rsidP="0056275A">
      <w:pPr>
        <w:spacing w:line="470" w:lineRule="exact"/>
        <w:rPr>
          <w:rFonts w:ascii="仿宋_GB2312" w:eastAsia="仿宋_GB2312" w:hint="eastAsia"/>
          <w:b/>
        </w:rPr>
      </w:pPr>
      <w:r w:rsidRPr="00E31EEF">
        <w:rPr>
          <w:rFonts w:ascii="仿宋_GB2312" w:eastAsia="仿宋_GB2312" w:hint="eastAsia"/>
          <w:u w:val="single"/>
        </w:rPr>
        <w:t xml:space="preserve">                </w:t>
      </w:r>
      <w:r w:rsidRPr="00E31EEF">
        <w:rPr>
          <w:rFonts w:ascii="仿宋_GB2312" w:eastAsia="仿宋_GB2312" w:hint="eastAsia"/>
        </w:rPr>
        <w:t>国土资源局：</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在严格遵守《中华人民共和国土地管理法》、《中华人民共和国城市房地产管理法》、《中华人民共和国招标投标法》，《中华人民共和国城镇国有土地使用权出让和转让暂行条例》、《招标拍卖挂牌出让国有土地使用权规定》以及《招标拍卖挂牌出让国有土地使用权规范》等法律法规、部门规章、技术规范有关规定的前提下，经认真阅读《</w:t>
      </w:r>
      <w:r w:rsidRPr="00E31EEF">
        <w:rPr>
          <w:rFonts w:ascii="仿宋_GB2312" w:eastAsia="仿宋_GB2312" w:hint="eastAsia"/>
          <w:u w:val="single"/>
        </w:rPr>
        <w:t xml:space="preserve">                    </w:t>
      </w:r>
      <w:r w:rsidRPr="00E31EEF">
        <w:rPr>
          <w:rFonts w:ascii="仿宋_GB2312" w:eastAsia="仿宋_GB2312" w:hint="eastAsia"/>
        </w:rPr>
        <w:t>须知》等招标出让文件和现场踏勘，我方完全接受招标出让文件中的规定和要求，并愿意以</w:t>
      </w:r>
      <w:r w:rsidRPr="00E31EEF">
        <w:rPr>
          <w:rFonts w:ascii="仿宋_GB2312" w:eastAsia="仿宋_GB2312" w:hint="eastAsia"/>
          <w:u w:val="single"/>
        </w:rPr>
        <w:t xml:space="preserve">        </w:t>
      </w:r>
      <w:r w:rsidRPr="00E31EEF">
        <w:rPr>
          <w:rFonts w:ascii="仿宋_GB2312" w:eastAsia="仿宋_GB2312" w:hint="eastAsia"/>
        </w:rPr>
        <w:t>的价格竞投获得编号为</w:t>
      </w:r>
      <w:r w:rsidRPr="00E31EEF">
        <w:rPr>
          <w:rFonts w:ascii="仿宋_GB2312" w:eastAsia="仿宋_GB2312" w:hint="eastAsia"/>
          <w:u w:val="single"/>
        </w:rPr>
        <w:t xml:space="preserve">    </w:t>
      </w:r>
      <w:r w:rsidRPr="00E31EEF">
        <w:rPr>
          <w:rFonts w:ascii="仿宋_GB2312" w:eastAsia="仿宋_GB2312" w:hint="eastAsia"/>
        </w:rPr>
        <w:t>的地块的国有土地使用权，土地用途为</w:t>
      </w:r>
      <w:r w:rsidRPr="00E31EEF">
        <w:rPr>
          <w:rFonts w:ascii="仿宋_GB2312" w:eastAsia="仿宋_GB2312" w:hint="eastAsia"/>
          <w:u w:val="single"/>
        </w:rPr>
        <w:t xml:space="preserve">         </w:t>
      </w:r>
      <w:r w:rsidRPr="00E31EEF">
        <w:rPr>
          <w:rFonts w:ascii="仿宋_GB2312" w:eastAsia="仿宋_GB2312" w:hint="eastAsia"/>
        </w:rPr>
        <w:t>，出让年限为</w:t>
      </w:r>
      <w:r w:rsidRPr="00E31EEF">
        <w:rPr>
          <w:rFonts w:ascii="仿宋_GB2312" w:eastAsia="仿宋_GB2312" w:hint="eastAsia"/>
          <w:u w:val="single"/>
        </w:rPr>
        <w:t xml:space="preserve">    </w:t>
      </w:r>
      <w:r w:rsidRPr="00E31EEF">
        <w:rPr>
          <w:rFonts w:ascii="仿宋_GB2312" w:eastAsia="仿宋_GB2312" w:hint="eastAsia"/>
        </w:rPr>
        <w:t>年。</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按照招标文件的规定，我方随本标书一同投</w:t>
      </w:r>
      <w:proofErr w:type="gramStart"/>
      <w:r w:rsidRPr="00E31EEF">
        <w:rPr>
          <w:rFonts w:ascii="仿宋_GB2312" w:eastAsia="仿宋_GB2312" w:hint="eastAsia"/>
        </w:rPr>
        <w:t>交以下</w:t>
      </w:r>
      <w:proofErr w:type="gramEnd"/>
      <w:r w:rsidRPr="00E31EEF">
        <w:rPr>
          <w:rFonts w:ascii="仿宋_GB2312" w:eastAsia="仿宋_GB2312" w:hint="eastAsia"/>
        </w:rPr>
        <w:t>相关投标文件：</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（1）</w:t>
      </w:r>
      <w:r>
        <w:rPr>
          <w:rFonts w:ascii="仿宋_GB2312" w:eastAsia="仿宋_GB2312" w:hint="eastAsia"/>
          <w:u w:val="single"/>
        </w:rPr>
        <w:t xml:space="preserve">           </w:t>
      </w:r>
      <w:r w:rsidRPr="00E31EEF">
        <w:rPr>
          <w:rFonts w:ascii="仿宋_GB2312" w:eastAsia="仿宋_GB2312" w:hint="eastAsia"/>
          <w:u w:val="single"/>
        </w:rPr>
        <w:t xml:space="preserve">            </w:t>
      </w:r>
      <w:r w:rsidRPr="00E31EEF">
        <w:rPr>
          <w:rFonts w:ascii="仿宋_GB2312" w:eastAsia="仿宋_GB2312" w:hint="eastAsia"/>
        </w:rPr>
        <w:t>；</w:t>
      </w:r>
      <w:r>
        <w:rPr>
          <w:rFonts w:ascii="仿宋_GB2312" w:eastAsia="仿宋_GB2312" w:hint="eastAsia"/>
        </w:rPr>
        <w:t xml:space="preserve">     </w:t>
      </w:r>
      <w:r w:rsidRPr="00E31EEF">
        <w:rPr>
          <w:rFonts w:ascii="仿宋_GB2312" w:eastAsia="仿宋_GB2312" w:hint="eastAsia"/>
        </w:rPr>
        <w:t>（2）</w:t>
      </w:r>
      <w:r>
        <w:rPr>
          <w:rFonts w:ascii="仿宋_GB2312" w:eastAsia="仿宋_GB2312" w:hint="eastAsia"/>
          <w:u w:val="single"/>
        </w:rPr>
        <w:t xml:space="preserve">       </w:t>
      </w:r>
      <w:r w:rsidRPr="00E31EEF">
        <w:rPr>
          <w:rFonts w:ascii="仿宋_GB2312" w:eastAsia="仿宋_GB2312" w:hint="eastAsia"/>
          <w:u w:val="single"/>
        </w:rPr>
        <w:t xml:space="preserve">                </w:t>
      </w:r>
      <w:r w:rsidRPr="00E31EEF">
        <w:rPr>
          <w:rFonts w:ascii="仿宋_GB2312" w:eastAsia="仿宋_GB2312" w:hint="eastAsia"/>
        </w:rPr>
        <w:t>；</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我方承诺，所提交的标书及相关文件真实准确。</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t>我方已按《</w:t>
      </w:r>
      <w:r w:rsidRPr="00E31EEF">
        <w:rPr>
          <w:rFonts w:ascii="仿宋_GB2312" w:eastAsia="仿宋_GB2312" w:hint="eastAsia"/>
          <w:u w:val="single"/>
        </w:rPr>
        <w:t xml:space="preserve">                    </w:t>
      </w:r>
      <w:r w:rsidRPr="00E31EEF">
        <w:rPr>
          <w:rFonts w:ascii="仿宋_GB2312" w:eastAsia="仿宋_GB2312" w:hint="eastAsia"/>
        </w:rPr>
        <w:t>须知》的规定，以</w:t>
      </w:r>
      <w:r w:rsidRPr="00E31EEF">
        <w:rPr>
          <w:rFonts w:ascii="仿宋_GB2312" w:eastAsia="仿宋_GB2312" w:hint="eastAsia"/>
          <w:u w:val="single"/>
        </w:rPr>
        <w:t xml:space="preserve">         </w:t>
      </w:r>
      <w:r w:rsidRPr="00E31EEF">
        <w:rPr>
          <w:rFonts w:ascii="仿宋_GB2312" w:eastAsia="仿宋_GB2312" w:hint="eastAsia"/>
        </w:rPr>
        <w:t>方式交纳了人民币</w:t>
      </w:r>
      <w:r w:rsidRPr="00E31EEF">
        <w:rPr>
          <w:rFonts w:ascii="仿宋_GB2312" w:eastAsia="仿宋_GB2312" w:hint="eastAsia"/>
          <w:u w:val="single"/>
        </w:rPr>
        <w:t xml:space="preserve">         </w:t>
      </w:r>
      <w:r w:rsidRPr="00E31EEF">
        <w:rPr>
          <w:rFonts w:ascii="仿宋_GB2312" w:eastAsia="仿宋_GB2312" w:hint="eastAsia"/>
        </w:rPr>
        <w:t>万元（大写）（￥</w:t>
      </w:r>
      <w:r w:rsidRPr="00E31EEF">
        <w:rPr>
          <w:rFonts w:ascii="仿宋_GB2312" w:eastAsia="仿宋_GB2312" w:hint="eastAsia"/>
          <w:u w:val="single"/>
        </w:rPr>
        <w:t xml:space="preserve">          </w:t>
      </w:r>
      <w:r w:rsidRPr="00E31EEF">
        <w:rPr>
          <w:rFonts w:ascii="仿宋_GB2312" w:eastAsia="仿宋_GB2312" w:hint="eastAsia"/>
        </w:rPr>
        <w:t>）的投标保证金。我方郑重承诺，在接到你局发出的《中标通知书》后，在约定期限内及时签订《国有土地使用权出让合同》。如果我方未在规定期限内签订《国有土地使用权出让合同》，或不能按《国有土地使用权出让合同》规定交付全部中标价款的，或违反招标文件的规定，或不履行此投标书承诺等，均可被视为违约并没收我方交纳的投标保证金。</w:t>
      </w:r>
    </w:p>
    <w:p w:rsidR="0056275A" w:rsidRPr="00E31EEF" w:rsidRDefault="0056275A" w:rsidP="0056275A">
      <w:pPr>
        <w:spacing w:line="470" w:lineRule="exact"/>
        <w:ind w:firstLineChars="200" w:firstLine="480"/>
        <w:rPr>
          <w:rFonts w:ascii="仿宋_GB2312" w:eastAsia="仿宋_GB2312" w:hint="eastAsia"/>
        </w:rPr>
      </w:pPr>
      <w:r w:rsidRPr="00E31EEF">
        <w:rPr>
          <w:rFonts w:ascii="仿宋_GB2312" w:eastAsia="仿宋_GB2312" w:hint="eastAsia"/>
        </w:rPr>
        <w:lastRenderedPageBreak/>
        <w:t>在《中标通知书》发出后、《国有土地使用权出让合同》正式签订及履行以前，本标书为你局与我方之间具有法律约束力的文件。</w:t>
      </w:r>
    </w:p>
    <w:p w:rsidR="0056275A" w:rsidRDefault="0056275A" w:rsidP="0056275A">
      <w:pPr>
        <w:spacing w:line="470" w:lineRule="exact"/>
        <w:ind w:firstLineChars="200" w:firstLine="480"/>
        <w:rPr>
          <w:rFonts w:ascii="仿宋_GB2312" w:eastAsia="仿宋_GB2312"/>
          <w:u w:val="single"/>
        </w:rPr>
      </w:pPr>
      <w:r w:rsidRPr="00E31EEF">
        <w:rPr>
          <w:rFonts w:ascii="仿宋_GB2312" w:eastAsia="仿宋_GB2312" w:hint="eastAsia"/>
        </w:rPr>
        <w:t>其他需要说明的事项：</w:t>
      </w:r>
      <w:r w:rsidRPr="00E31EEF">
        <w:rPr>
          <w:rFonts w:ascii="仿宋_GB2312" w:eastAsia="仿宋_GB2312" w:hint="eastAsia"/>
          <w:u w:val="single"/>
        </w:rPr>
        <w:t xml:space="preserve">                                   </w:t>
      </w:r>
    </w:p>
    <w:p w:rsidR="0056275A" w:rsidRPr="00E31EEF" w:rsidRDefault="0056275A" w:rsidP="0056275A">
      <w:pPr>
        <w:spacing w:line="470" w:lineRule="exact"/>
        <w:ind w:firstLineChars="200" w:firstLine="480"/>
        <w:rPr>
          <w:rFonts w:ascii="仿宋_GB2312" w:eastAsia="仿宋_GB2312" w:hint="eastAsia"/>
        </w:rPr>
      </w:pPr>
    </w:p>
    <w:p w:rsidR="0056275A" w:rsidRPr="00E31EEF" w:rsidRDefault="0056275A" w:rsidP="0056275A">
      <w:pPr>
        <w:spacing w:line="470" w:lineRule="exact"/>
        <w:ind w:firstLineChars="236" w:firstLine="566"/>
        <w:rPr>
          <w:rFonts w:ascii="仿宋_GB2312" w:eastAsia="仿宋_GB2312" w:hint="eastAsia"/>
        </w:rPr>
      </w:pPr>
      <w:r w:rsidRPr="00E31EEF">
        <w:rPr>
          <w:rFonts w:ascii="仿宋_GB2312" w:eastAsia="仿宋_GB2312" w:hint="eastAsia"/>
        </w:rPr>
        <w:t>投 标 人：</w:t>
      </w:r>
      <w:r w:rsidRPr="00E31EEF">
        <w:rPr>
          <w:rFonts w:ascii="仿宋_GB2312" w:eastAsia="仿宋_GB2312" w:hint="eastAsia"/>
          <w:u w:val="single"/>
        </w:rPr>
        <w:t xml:space="preserve">                      （加盖公章）</w:t>
      </w:r>
    </w:p>
    <w:p w:rsidR="0056275A" w:rsidRPr="00E31EEF" w:rsidRDefault="0056275A" w:rsidP="0056275A">
      <w:pPr>
        <w:spacing w:line="470" w:lineRule="exact"/>
        <w:ind w:firstLineChars="236" w:firstLine="566"/>
        <w:rPr>
          <w:rFonts w:ascii="仿宋_GB2312" w:eastAsia="仿宋_GB2312" w:hint="eastAsia"/>
          <w:u w:val="single"/>
        </w:rPr>
      </w:pPr>
      <w:r w:rsidRPr="00E31EEF">
        <w:rPr>
          <w:rFonts w:ascii="仿宋_GB2312" w:eastAsia="仿宋_GB2312" w:hint="eastAsia"/>
        </w:rPr>
        <w:t>法定代表人（或授权委托代理人）签名：</w:t>
      </w:r>
      <w:r w:rsidRPr="00E31EEF">
        <w:rPr>
          <w:rFonts w:ascii="仿宋_GB2312" w:eastAsia="仿宋_GB2312" w:hint="eastAsia"/>
          <w:u w:val="single"/>
        </w:rPr>
        <w:t xml:space="preserve">        </w:t>
      </w:r>
    </w:p>
    <w:p w:rsidR="0056275A" w:rsidRPr="00E31EEF" w:rsidRDefault="0056275A" w:rsidP="0056275A">
      <w:pPr>
        <w:spacing w:line="470" w:lineRule="exact"/>
        <w:ind w:firstLineChars="236" w:firstLine="566"/>
        <w:rPr>
          <w:rFonts w:ascii="仿宋_GB2312" w:eastAsia="仿宋_GB2312"/>
          <w:u w:val="single"/>
        </w:rPr>
      </w:pPr>
      <w:r w:rsidRPr="00E31EEF">
        <w:rPr>
          <w:rFonts w:ascii="仿宋_GB2312" w:eastAsia="仿宋_GB2312" w:hint="eastAsia"/>
        </w:rPr>
        <w:t>联 系 人：</w:t>
      </w:r>
      <w:r w:rsidRPr="00E31EEF">
        <w:rPr>
          <w:rFonts w:ascii="仿宋_GB2312" w:eastAsia="仿宋_GB2312" w:hint="eastAsia"/>
          <w:u w:val="single"/>
        </w:rPr>
        <w:t xml:space="preserve">                                  </w:t>
      </w:r>
    </w:p>
    <w:p w:rsidR="0056275A" w:rsidRPr="00E31EEF" w:rsidRDefault="0056275A" w:rsidP="0056275A">
      <w:pPr>
        <w:spacing w:line="470" w:lineRule="exact"/>
        <w:ind w:firstLineChars="236" w:firstLine="566"/>
        <w:rPr>
          <w:rFonts w:ascii="仿宋_GB2312" w:eastAsia="仿宋_GB2312"/>
          <w:u w:val="single"/>
        </w:rPr>
      </w:pPr>
      <w:r w:rsidRPr="00E31EEF">
        <w:rPr>
          <w:rFonts w:ascii="仿宋_GB2312" w:eastAsia="仿宋_GB2312" w:hint="eastAsia"/>
        </w:rPr>
        <w:t>地    址：</w:t>
      </w:r>
      <w:r w:rsidRPr="00E31EEF">
        <w:rPr>
          <w:rFonts w:ascii="仿宋_GB2312" w:eastAsia="仿宋_GB2312" w:hint="eastAsia"/>
          <w:u w:val="single"/>
        </w:rPr>
        <w:t xml:space="preserve">                                  </w:t>
      </w:r>
    </w:p>
    <w:p w:rsidR="0056275A" w:rsidRPr="00E31EEF" w:rsidRDefault="0056275A" w:rsidP="0056275A">
      <w:pPr>
        <w:spacing w:line="470" w:lineRule="exact"/>
        <w:ind w:firstLineChars="236" w:firstLine="566"/>
        <w:rPr>
          <w:rFonts w:ascii="仿宋_GB2312" w:eastAsia="仿宋_GB2312"/>
          <w:u w:val="single"/>
        </w:rPr>
      </w:pPr>
      <w:r w:rsidRPr="00E31EEF">
        <w:rPr>
          <w:rFonts w:ascii="仿宋_GB2312" w:eastAsia="仿宋_GB2312" w:hint="eastAsia"/>
        </w:rPr>
        <w:t>邮政编码：</w:t>
      </w:r>
      <w:r w:rsidRPr="00E31EEF">
        <w:rPr>
          <w:rFonts w:ascii="仿宋_GB2312" w:eastAsia="仿宋_GB2312" w:hint="eastAsia"/>
          <w:u w:val="single"/>
        </w:rPr>
        <w:t xml:space="preserve">                                  </w:t>
      </w:r>
    </w:p>
    <w:p w:rsidR="0056275A" w:rsidRPr="00E31EEF" w:rsidRDefault="0056275A" w:rsidP="0056275A">
      <w:pPr>
        <w:spacing w:line="470" w:lineRule="exact"/>
        <w:ind w:firstLineChars="236" w:firstLine="566"/>
        <w:rPr>
          <w:rFonts w:ascii="仿宋_GB2312" w:eastAsia="仿宋_GB2312"/>
          <w:u w:val="single"/>
        </w:rPr>
      </w:pPr>
      <w:r w:rsidRPr="00E31EEF">
        <w:rPr>
          <w:rFonts w:ascii="仿宋_GB2312" w:eastAsia="仿宋_GB2312" w:hint="eastAsia"/>
        </w:rPr>
        <w:t>电    话：</w:t>
      </w:r>
      <w:r w:rsidRPr="00E31EEF">
        <w:rPr>
          <w:rFonts w:ascii="仿宋_GB2312" w:eastAsia="仿宋_GB2312" w:hint="eastAsia"/>
          <w:u w:val="single"/>
        </w:rPr>
        <w:t xml:space="preserve">                                  </w:t>
      </w:r>
    </w:p>
    <w:p w:rsidR="0056275A" w:rsidRPr="00E31EEF" w:rsidRDefault="0056275A" w:rsidP="0056275A">
      <w:pPr>
        <w:spacing w:line="470" w:lineRule="exact"/>
        <w:ind w:firstLineChars="236" w:firstLine="566"/>
        <w:rPr>
          <w:rFonts w:ascii="仿宋_GB2312" w:eastAsia="仿宋_GB2312" w:hint="eastAsia"/>
          <w:u w:val="single"/>
        </w:rPr>
      </w:pPr>
      <w:r w:rsidRPr="00E31EEF">
        <w:rPr>
          <w:rFonts w:ascii="仿宋_GB2312" w:eastAsia="仿宋_GB2312" w:hint="eastAsia"/>
        </w:rPr>
        <w:t>投标日期：</w:t>
      </w:r>
      <w:r w:rsidRPr="00E31EEF">
        <w:rPr>
          <w:rFonts w:ascii="仿宋_GB2312" w:eastAsia="仿宋_GB2312" w:hint="eastAsia"/>
          <w:u w:val="single"/>
        </w:rPr>
        <w:t xml:space="preserve">      </w:t>
      </w:r>
      <w:r w:rsidRPr="00E31EEF">
        <w:rPr>
          <w:rFonts w:ascii="仿宋_GB2312" w:eastAsia="仿宋_GB2312" w:hint="eastAsia"/>
        </w:rPr>
        <w:t>年</w:t>
      </w:r>
      <w:r w:rsidRPr="00E31EEF">
        <w:rPr>
          <w:rFonts w:ascii="仿宋_GB2312" w:eastAsia="仿宋_GB2312" w:hint="eastAsia"/>
          <w:u w:val="single"/>
        </w:rPr>
        <w:t xml:space="preserve">    </w:t>
      </w:r>
      <w:r w:rsidRPr="00E31EEF">
        <w:rPr>
          <w:rFonts w:ascii="仿宋_GB2312" w:eastAsia="仿宋_GB2312" w:hint="eastAsia"/>
        </w:rPr>
        <w:t>月</w:t>
      </w:r>
      <w:r w:rsidRPr="00E31EEF">
        <w:rPr>
          <w:rFonts w:ascii="仿宋_GB2312" w:eastAsia="仿宋_GB2312" w:hint="eastAsia"/>
          <w:u w:val="single"/>
        </w:rPr>
        <w:t xml:space="preserve">    </w:t>
      </w:r>
      <w:r w:rsidRPr="00E31EEF">
        <w:rPr>
          <w:rFonts w:ascii="仿宋_GB2312" w:eastAsia="仿宋_GB2312" w:hint="eastAsia"/>
        </w:rPr>
        <w:t>日</w:t>
      </w:r>
    </w:p>
    <w:p w:rsidR="0056275A" w:rsidRDefault="0056275A" w:rsidP="0056275A">
      <w:pPr>
        <w:tabs>
          <w:tab w:val="left" w:pos="567"/>
        </w:tabs>
        <w:spacing w:line="480" w:lineRule="exact"/>
        <w:rPr>
          <w:rFonts w:ascii="仿宋_GB2312" w:eastAsia="仿宋_GB2312" w:hAnsi="Arial" w:cs="Arial"/>
          <w:sz w:val="28"/>
          <w:szCs w:val="28"/>
        </w:rPr>
        <w:sectPr w:rsidR="0056275A" w:rsidSect="00A22964">
          <w:headerReference w:type="even" r:id="rId5"/>
          <w:headerReference w:type="default" r:id="rId6"/>
          <w:footerReference w:type="even" r:id="rId7"/>
          <w:footerReference w:type="default" r:id="rId8"/>
          <w:pgSz w:w="11906" w:h="16838" w:code="9"/>
          <w:pgMar w:top="1134" w:right="1134" w:bottom="1134" w:left="1134" w:header="851" w:footer="992" w:gutter="0"/>
          <w:pgNumType w:fmt="numberInDash" w:start="1"/>
          <w:cols w:space="720"/>
          <w:docGrid w:type="lines" w:linePitch="312"/>
        </w:sectPr>
      </w:pPr>
    </w:p>
    <w:p w:rsidR="0056275A" w:rsidRPr="00B23316" w:rsidRDefault="0056275A" w:rsidP="0056275A">
      <w:pPr>
        <w:spacing w:line="480" w:lineRule="exact"/>
        <w:outlineLvl w:val="1"/>
        <w:rPr>
          <w:rFonts w:ascii="仿宋_GB2312" w:eastAsia="仿宋_GB2312" w:hint="eastAsia"/>
          <w:b/>
          <w:bCs/>
        </w:rPr>
      </w:pPr>
      <w:r>
        <w:rPr>
          <w:rFonts w:ascii="仿宋_GB2312" w:eastAsia="仿宋_GB2312" w:hint="eastAsia"/>
          <w:b/>
          <w:bCs/>
        </w:rPr>
        <w:lastRenderedPageBreak/>
        <w:t>附录G   国有土地使用权挂牌出让竞买</w:t>
      </w:r>
      <w:r w:rsidRPr="00B23316">
        <w:rPr>
          <w:rFonts w:ascii="仿宋_GB2312" w:eastAsia="仿宋_GB2312" w:hint="eastAsia"/>
          <w:b/>
          <w:bCs/>
        </w:rPr>
        <w:t>报价单</w:t>
      </w:r>
      <w:r>
        <w:rPr>
          <w:rFonts w:ascii="仿宋_GB2312" w:eastAsia="仿宋_GB2312" w:hint="eastAsia"/>
          <w:b/>
          <w:bCs/>
        </w:rPr>
        <w:t>示范文本</w:t>
      </w:r>
    </w:p>
    <w:p w:rsidR="0056275A" w:rsidRPr="00B23316" w:rsidRDefault="0056275A" w:rsidP="0056275A">
      <w:pPr>
        <w:spacing w:line="480" w:lineRule="exact"/>
        <w:jc w:val="center"/>
        <w:rPr>
          <w:rFonts w:ascii="仿宋_GB2312" w:eastAsia="仿宋_GB2312" w:hint="eastAsia"/>
          <w:b/>
        </w:rPr>
      </w:pPr>
      <w:r w:rsidRPr="00B23316">
        <w:rPr>
          <w:rFonts w:ascii="仿宋_GB2312" w:eastAsia="仿宋_GB2312" w:hint="eastAsia"/>
          <w:b/>
        </w:rPr>
        <w:t>国有土地使用权挂牌出让竞买报价单</w:t>
      </w:r>
    </w:p>
    <w:p w:rsidR="0056275A" w:rsidRPr="00B23316" w:rsidRDefault="0056275A" w:rsidP="0056275A">
      <w:pPr>
        <w:spacing w:line="480" w:lineRule="exact"/>
        <w:ind w:firstLineChars="3500" w:firstLine="8400"/>
        <w:rPr>
          <w:rFonts w:ascii="仿宋_GB2312" w:eastAsia="仿宋_GB2312" w:hint="eastAsia"/>
          <w:u w:val="single"/>
        </w:rPr>
      </w:pPr>
      <w:r w:rsidRPr="00B23316">
        <w:rPr>
          <w:rFonts w:ascii="仿宋_GB2312" w:eastAsia="仿宋_GB2312" w:hint="eastAsia"/>
        </w:rPr>
        <w:t>竞买人编号：</w:t>
      </w:r>
      <w:r w:rsidRPr="00B23316">
        <w:rPr>
          <w:rFonts w:ascii="仿宋_GB2312" w:eastAsia="仿宋_GB2312" w:hint="eastAsia"/>
          <w:u w:val="single"/>
        </w:rPr>
        <w:t xml:space="preserve">            </w:t>
      </w:r>
    </w:p>
    <w:tbl>
      <w:tblPr>
        <w:tblW w:w="47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7"/>
        <w:gridCol w:w="9299"/>
      </w:tblGrid>
      <w:tr w:rsidR="0056275A" w:rsidRPr="00B23316" w:rsidTr="00E76D7D">
        <w:trPr>
          <w:trHeight w:val="680"/>
          <w:jc w:val="center"/>
        </w:trPr>
        <w:tc>
          <w:tcPr>
            <w:tcW w:w="1671"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地块编号</w:t>
            </w:r>
          </w:p>
        </w:tc>
        <w:tc>
          <w:tcPr>
            <w:tcW w:w="3329" w:type="pct"/>
            <w:vAlign w:val="center"/>
          </w:tcPr>
          <w:p w:rsidR="0056275A" w:rsidRPr="00B23316" w:rsidRDefault="0056275A" w:rsidP="00E76D7D">
            <w:pPr>
              <w:spacing w:line="480" w:lineRule="exact"/>
              <w:jc w:val="center"/>
              <w:rPr>
                <w:rFonts w:ascii="仿宋_GB2312" w:eastAsia="仿宋_GB2312" w:hint="eastAsia"/>
              </w:rPr>
            </w:pPr>
          </w:p>
        </w:tc>
      </w:tr>
      <w:tr w:rsidR="0056275A" w:rsidRPr="00B23316" w:rsidTr="00E76D7D">
        <w:trPr>
          <w:trHeight w:val="680"/>
          <w:jc w:val="center"/>
        </w:trPr>
        <w:tc>
          <w:tcPr>
            <w:tcW w:w="1671"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竞买报价</w:t>
            </w:r>
          </w:p>
        </w:tc>
        <w:tc>
          <w:tcPr>
            <w:tcW w:w="3329" w:type="pct"/>
            <w:vAlign w:val="center"/>
          </w:tcPr>
          <w:p w:rsidR="0056275A" w:rsidRPr="00B23316" w:rsidRDefault="0056275A" w:rsidP="00E76D7D">
            <w:pPr>
              <w:spacing w:line="480" w:lineRule="exact"/>
              <w:rPr>
                <w:rFonts w:ascii="仿宋_GB2312" w:eastAsia="仿宋_GB2312" w:hint="eastAsia"/>
                <w:u w:val="single"/>
              </w:rPr>
            </w:pPr>
            <w:r w:rsidRPr="00B23316">
              <w:rPr>
                <w:rFonts w:ascii="仿宋_GB2312" w:eastAsia="仿宋_GB2312" w:hint="eastAsia"/>
              </w:rPr>
              <w:t>人民币（大写）：</w:t>
            </w:r>
            <w:r w:rsidRPr="00B23316">
              <w:rPr>
                <w:rFonts w:ascii="仿宋_GB2312" w:eastAsia="仿宋_GB2312" w:hint="eastAsia"/>
                <w:u w:val="single"/>
              </w:rPr>
              <w:t xml:space="preserve">                                              </w:t>
            </w:r>
          </w:p>
          <w:p w:rsidR="0056275A" w:rsidRPr="00B23316" w:rsidRDefault="0056275A" w:rsidP="00E76D7D">
            <w:pPr>
              <w:spacing w:line="480" w:lineRule="exact"/>
              <w:rPr>
                <w:rFonts w:ascii="仿宋_GB2312" w:eastAsia="仿宋_GB2312" w:hint="eastAsia"/>
                <w:u w:val="single"/>
              </w:rPr>
            </w:pPr>
            <w:r w:rsidRPr="00B23316">
              <w:rPr>
                <w:rFonts w:ascii="仿宋_GB2312" w:eastAsia="仿宋_GB2312" w:hint="eastAsia"/>
              </w:rPr>
              <w:t>(￥:</w:t>
            </w:r>
            <w:r w:rsidRPr="00B23316">
              <w:rPr>
                <w:rFonts w:ascii="仿宋_GB2312" w:eastAsia="仿宋_GB2312"/>
                <w:u w:val="single"/>
              </w:rPr>
              <w:t xml:space="preserve">                       )</w:t>
            </w:r>
          </w:p>
        </w:tc>
      </w:tr>
      <w:tr w:rsidR="0056275A" w:rsidRPr="00B23316" w:rsidTr="00E76D7D">
        <w:trPr>
          <w:trHeight w:val="680"/>
          <w:jc w:val="center"/>
        </w:trPr>
        <w:tc>
          <w:tcPr>
            <w:tcW w:w="1671"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竞 买 人</w:t>
            </w:r>
          </w:p>
        </w:tc>
        <w:tc>
          <w:tcPr>
            <w:tcW w:w="3329" w:type="pct"/>
            <w:vAlign w:val="center"/>
          </w:tcPr>
          <w:p w:rsidR="0056275A" w:rsidRPr="00B23316" w:rsidRDefault="0056275A" w:rsidP="00E76D7D">
            <w:pPr>
              <w:spacing w:line="480" w:lineRule="exact"/>
              <w:rPr>
                <w:rFonts w:ascii="仿宋_GB2312" w:eastAsia="仿宋_GB2312" w:hint="eastAsia"/>
              </w:rPr>
            </w:pPr>
            <w:r w:rsidRPr="00B23316">
              <w:rPr>
                <w:rFonts w:ascii="仿宋_GB2312" w:eastAsia="仿宋_GB2312" w:hint="eastAsia"/>
              </w:rPr>
              <w:t xml:space="preserve">名称：                    </w:t>
            </w:r>
            <w:r w:rsidRPr="00B23316">
              <w:rPr>
                <w:rFonts w:ascii="仿宋_GB2312" w:eastAsia="仿宋_GB2312"/>
              </w:rPr>
              <w:t xml:space="preserve">                         </w:t>
            </w:r>
            <w:r w:rsidRPr="00B23316">
              <w:rPr>
                <w:rFonts w:ascii="仿宋_GB2312" w:eastAsia="仿宋_GB2312" w:hint="eastAsia"/>
              </w:rPr>
              <w:t>（加盖公章）</w:t>
            </w:r>
          </w:p>
        </w:tc>
      </w:tr>
      <w:tr w:rsidR="0056275A" w:rsidRPr="00B23316" w:rsidTr="00E76D7D">
        <w:trPr>
          <w:trHeight w:val="680"/>
          <w:jc w:val="center"/>
        </w:trPr>
        <w:tc>
          <w:tcPr>
            <w:tcW w:w="1671"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法定代表人</w:t>
            </w:r>
          </w:p>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（或授权委托代理人）</w:t>
            </w:r>
          </w:p>
        </w:tc>
        <w:tc>
          <w:tcPr>
            <w:tcW w:w="3329"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 xml:space="preserve">                                                      （签名）</w:t>
            </w:r>
          </w:p>
        </w:tc>
      </w:tr>
      <w:tr w:rsidR="0056275A" w:rsidRPr="00B23316" w:rsidTr="00E76D7D">
        <w:trPr>
          <w:trHeight w:val="680"/>
          <w:jc w:val="center"/>
        </w:trPr>
        <w:tc>
          <w:tcPr>
            <w:tcW w:w="1671"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报 价 人</w:t>
            </w:r>
          </w:p>
        </w:tc>
        <w:tc>
          <w:tcPr>
            <w:tcW w:w="3329" w:type="pct"/>
            <w:vAlign w:val="center"/>
          </w:tcPr>
          <w:p w:rsidR="0056275A" w:rsidRPr="00B23316" w:rsidRDefault="0056275A" w:rsidP="00E76D7D">
            <w:pPr>
              <w:spacing w:line="480" w:lineRule="exact"/>
              <w:rPr>
                <w:rFonts w:ascii="仿宋_GB2312" w:eastAsia="仿宋_GB2312" w:hint="eastAsia"/>
              </w:rPr>
            </w:pPr>
          </w:p>
        </w:tc>
      </w:tr>
      <w:tr w:rsidR="0056275A" w:rsidRPr="00B23316" w:rsidTr="00E76D7D">
        <w:trPr>
          <w:trHeight w:val="680"/>
          <w:jc w:val="center"/>
        </w:trPr>
        <w:tc>
          <w:tcPr>
            <w:tcW w:w="1671"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报价时间</w:t>
            </w:r>
          </w:p>
        </w:tc>
        <w:tc>
          <w:tcPr>
            <w:tcW w:w="3329" w:type="pct"/>
            <w:vAlign w:val="center"/>
          </w:tcPr>
          <w:p w:rsidR="0056275A" w:rsidRPr="00B23316" w:rsidRDefault="0056275A" w:rsidP="00E76D7D">
            <w:pPr>
              <w:spacing w:line="480" w:lineRule="exact"/>
              <w:rPr>
                <w:rFonts w:ascii="仿宋_GB2312" w:eastAsia="仿宋_GB2312" w:hint="eastAsia"/>
              </w:rPr>
            </w:pPr>
            <w:r w:rsidRPr="00B23316">
              <w:rPr>
                <w:rFonts w:ascii="仿宋_GB2312" w:eastAsia="仿宋_GB2312" w:hint="eastAsia"/>
                <w:u w:val="single"/>
              </w:rPr>
              <w:t xml:space="preserve">    </w:t>
            </w:r>
            <w:r>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w:t>
            </w:r>
            <w:r w:rsidRPr="00B23316">
              <w:rPr>
                <w:rFonts w:ascii="仿宋_GB2312" w:eastAsia="仿宋_GB2312" w:hint="eastAsia"/>
                <w:u w:val="single"/>
              </w:rPr>
              <w:t xml:space="preserve">    </w:t>
            </w:r>
            <w:r>
              <w:rPr>
                <w:rFonts w:ascii="仿宋_GB2312" w:eastAsia="仿宋_GB2312" w:hint="eastAsia"/>
                <w:u w:val="single"/>
              </w:rPr>
              <w:t xml:space="preserve"> </w:t>
            </w:r>
            <w:r w:rsidRPr="00B23316">
              <w:rPr>
                <w:rFonts w:ascii="仿宋_GB2312" w:eastAsia="仿宋_GB2312" w:hint="eastAsia"/>
              </w:rPr>
              <w:t>时</w:t>
            </w:r>
            <w:r w:rsidRPr="00B23316">
              <w:rPr>
                <w:rFonts w:ascii="仿宋_GB2312" w:eastAsia="仿宋_GB2312" w:hint="eastAsia"/>
                <w:u w:val="single"/>
              </w:rPr>
              <w:t xml:space="preserve">    </w:t>
            </w:r>
            <w:r>
              <w:rPr>
                <w:rFonts w:ascii="仿宋_GB2312" w:eastAsia="仿宋_GB2312" w:hint="eastAsia"/>
                <w:u w:val="single"/>
              </w:rPr>
              <w:t xml:space="preserve"> </w:t>
            </w:r>
            <w:r w:rsidRPr="00B23316">
              <w:rPr>
                <w:rFonts w:ascii="仿宋_GB2312" w:eastAsia="仿宋_GB2312" w:hint="eastAsia"/>
              </w:rPr>
              <w:t>分</w:t>
            </w:r>
          </w:p>
        </w:tc>
      </w:tr>
      <w:tr w:rsidR="0056275A" w:rsidRPr="00B23316" w:rsidTr="00E76D7D">
        <w:trPr>
          <w:trHeight w:val="680"/>
          <w:jc w:val="center"/>
        </w:trPr>
        <w:tc>
          <w:tcPr>
            <w:tcW w:w="1671"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挂 牌 人</w:t>
            </w:r>
          </w:p>
        </w:tc>
        <w:tc>
          <w:tcPr>
            <w:tcW w:w="3329" w:type="pct"/>
            <w:vAlign w:val="center"/>
          </w:tcPr>
          <w:p w:rsidR="0056275A" w:rsidRPr="00B23316" w:rsidRDefault="0056275A" w:rsidP="00E76D7D">
            <w:pPr>
              <w:spacing w:line="480" w:lineRule="exact"/>
              <w:rPr>
                <w:rFonts w:ascii="仿宋_GB2312" w:eastAsia="仿宋_GB2312" w:hint="eastAsia"/>
              </w:rPr>
            </w:pPr>
            <w:r w:rsidRPr="00B23316">
              <w:rPr>
                <w:rFonts w:ascii="仿宋_GB2312" w:eastAsia="仿宋_GB2312" w:hint="eastAsia"/>
                <w:u w:val="single"/>
              </w:rPr>
              <w:t xml:space="preserve">                </w:t>
            </w:r>
            <w:r w:rsidRPr="00B23316">
              <w:rPr>
                <w:rFonts w:ascii="仿宋_GB2312" w:eastAsia="仿宋_GB2312" w:hint="eastAsia"/>
              </w:rPr>
              <w:t>国土资源局</w:t>
            </w:r>
          </w:p>
        </w:tc>
      </w:tr>
      <w:tr w:rsidR="0056275A" w:rsidRPr="00B23316" w:rsidTr="00E76D7D">
        <w:trPr>
          <w:trHeight w:val="680"/>
          <w:jc w:val="center"/>
        </w:trPr>
        <w:tc>
          <w:tcPr>
            <w:tcW w:w="1671"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挂牌主持人</w:t>
            </w:r>
          </w:p>
        </w:tc>
        <w:tc>
          <w:tcPr>
            <w:tcW w:w="3329"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 xml:space="preserve">                                                      （签名）</w:t>
            </w:r>
          </w:p>
        </w:tc>
      </w:tr>
      <w:tr w:rsidR="0056275A" w:rsidRPr="00B23316" w:rsidTr="00E76D7D">
        <w:trPr>
          <w:trHeight w:val="680"/>
          <w:jc w:val="center"/>
        </w:trPr>
        <w:tc>
          <w:tcPr>
            <w:tcW w:w="1671" w:type="pct"/>
            <w:vAlign w:val="center"/>
          </w:tcPr>
          <w:p w:rsidR="0056275A" w:rsidRPr="00B23316" w:rsidRDefault="0056275A" w:rsidP="00E76D7D">
            <w:pPr>
              <w:spacing w:line="480" w:lineRule="exact"/>
              <w:jc w:val="center"/>
              <w:rPr>
                <w:rFonts w:ascii="仿宋_GB2312" w:eastAsia="仿宋_GB2312" w:hint="eastAsia"/>
              </w:rPr>
            </w:pPr>
            <w:r w:rsidRPr="00B23316">
              <w:rPr>
                <w:rFonts w:ascii="仿宋_GB2312" w:eastAsia="仿宋_GB2312" w:hint="eastAsia"/>
              </w:rPr>
              <w:t>确认时间</w:t>
            </w:r>
          </w:p>
        </w:tc>
        <w:tc>
          <w:tcPr>
            <w:tcW w:w="3329" w:type="pct"/>
            <w:vAlign w:val="center"/>
          </w:tcPr>
          <w:p w:rsidR="0056275A" w:rsidRPr="00B23316" w:rsidRDefault="0056275A" w:rsidP="00E76D7D">
            <w:pPr>
              <w:spacing w:line="480" w:lineRule="exact"/>
              <w:rPr>
                <w:rFonts w:ascii="仿宋_GB2312" w:eastAsia="仿宋_GB2312" w:hint="eastAsia"/>
              </w:rPr>
            </w:pPr>
            <w:r w:rsidRPr="00B23316">
              <w:rPr>
                <w:rFonts w:ascii="仿宋_GB2312" w:eastAsia="仿宋_GB2312" w:hint="eastAsia"/>
                <w:u w:val="single"/>
              </w:rPr>
              <w:t xml:space="preserve">    </w:t>
            </w:r>
            <w:r>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w:t>
            </w:r>
            <w:r w:rsidRPr="00B23316">
              <w:rPr>
                <w:rFonts w:ascii="仿宋_GB2312" w:eastAsia="仿宋_GB2312" w:hint="eastAsia"/>
                <w:u w:val="single"/>
              </w:rPr>
              <w:t xml:space="preserve">    </w:t>
            </w:r>
            <w:r>
              <w:rPr>
                <w:rFonts w:ascii="仿宋_GB2312" w:eastAsia="仿宋_GB2312" w:hint="eastAsia"/>
                <w:u w:val="single"/>
              </w:rPr>
              <w:t xml:space="preserve"> </w:t>
            </w:r>
            <w:r w:rsidRPr="00B23316">
              <w:rPr>
                <w:rFonts w:ascii="仿宋_GB2312" w:eastAsia="仿宋_GB2312" w:hint="eastAsia"/>
              </w:rPr>
              <w:t>时</w:t>
            </w:r>
            <w:r w:rsidRPr="00B23316">
              <w:rPr>
                <w:rFonts w:ascii="仿宋_GB2312" w:eastAsia="仿宋_GB2312" w:hint="eastAsia"/>
                <w:u w:val="single"/>
              </w:rPr>
              <w:t xml:space="preserve">    </w:t>
            </w:r>
            <w:r>
              <w:rPr>
                <w:rFonts w:ascii="仿宋_GB2312" w:eastAsia="仿宋_GB2312" w:hint="eastAsia"/>
                <w:u w:val="single"/>
              </w:rPr>
              <w:t xml:space="preserve"> </w:t>
            </w:r>
            <w:r w:rsidRPr="00B23316">
              <w:rPr>
                <w:rFonts w:ascii="仿宋_GB2312" w:eastAsia="仿宋_GB2312" w:hint="eastAsia"/>
              </w:rPr>
              <w:t>分</w:t>
            </w:r>
          </w:p>
        </w:tc>
      </w:tr>
    </w:tbl>
    <w:p w:rsidR="0056275A" w:rsidRDefault="0056275A" w:rsidP="0056275A">
      <w:pPr>
        <w:spacing w:line="480" w:lineRule="exact"/>
        <w:rPr>
          <w:rFonts w:ascii="黑体" w:eastAsia="黑体" w:hAnsi="Arial" w:cs="Arial" w:hint="eastAsia"/>
          <w:sz w:val="36"/>
          <w:szCs w:val="36"/>
        </w:rPr>
        <w:sectPr w:rsidR="0056275A" w:rsidSect="00E90719">
          <w:headerReference w:type="even" r:id="rId9"/>
          <w:headerReference w:type="default" r:id="rId10"/>
          <w:footerReference w:type="default" r:id="rId11"/>
          <w:pgSz w:w="16838" w:h="11906" w:orient="landscape" w:code="9"/>
          <w:pgMar w:top="1134" w:right="1134" w:bottom="1134" w:left="1134" w:header="851" w:footer="992" w:gutter="0"/>
          <w:pgNumType w:fmt="numberInDash"/>
          <w:cols w:space="720"/>
          <w:docGrid w:type="linesAndChars" w:linePitch="312"/>
        </w:sectPr>
      </w:pPr>
    </w:p>
    <w:p w:rsidR="0056275A" w:rsidRPr="00B23316" w:rsidRDefault="0056275A" w:rsidP="0056275A">
      <w:pPr>
        <w:spacing w:line="480" w:lineRule="exact"/>
        <w:outlineLvl w:val="1"/>
        <w:rPr>
          <w:rFonts w:ascii="仿宋_GB2312" w:eastAsia="仿宋_GB2312" w:hint="eastAsia"/>
          <w:b/>
          <w:bCs/>
        </w:rPr>
      </w:pPr>
      <w:r>
        <w:rPr>
          <w:rFonts w:ascii="仿宋_GB2312" w:eastAsia="仿宋_GB2312" w:hint="eastAsia"/>
          <w:b/>
          <w:bCs/>
        </w:rPr>
        <w:lastRenderedPageBreak/>
        <w:t xml:space="preserve">附录H  </w:t>
      </w:r>
      <w:r w:rsidRPr="00B23316">
        <w:rPr>
          <w:rFonts w:ascii="仿宋_GB2312" w:eastAsia="仿宋_GB2312" w:hint="eastAsia"/>
          <w:b/>
          <w:bCs/>
        </w:rPr>
        <w:t>授权委托书</w:t>
      </w:r>
      <w:r>
        <w:rPr>
          <w:rFonts w:ascii="仿宋_GB2312" w:eastAsia="仿宋_GB2312" w:hint="eastAsia"/>
          <w:b/>
          <w:bCs/>
        </w:rPr>
        <w:t>示范文本</w:t>
      </w:r>
    </w:p>
    <w:p w:rsidR="0056275A" w:rsidRPr="00B23316" w:rsidRDefault="0056275A" w:rsidP="0056275A">
      <w:pPr>
        <w:spacing w:line="480" w:lineRule="exact"/>
        <w:jc w:val="center"/>
        <w:rPr>
          <w:rFonts w:ascii="仿宋_GB2312" w:eastAsia="仿宋_GB2312"/>
          <w:b/>
        </w:rPr>
      </w:pPr>
      <w:r w:rsidRPr="00B23316">
        <w:rPr>
          <w:rFonts w:ascii="仿宋_GB2312" w:eastAsia="仿宋_GB2312" w:hint="eastAsia"/>
          <w:b/>
        </w:rPr>
        <w:t>授权委托书</w:t>
      </w:r>
    </w:p>
    <w:p w:rsidR="0056275A" w:rsidRPr="00CD5A1D" w:rsidRDefault="0056275A" w:rsidP="0056275A">
      <w:pPr>
        <w:spacing w:line="480" w:lineRule="exact"/>
        <w:jc w:val="center"/>
        <w:rPr>
          <w:rFonts w:ascii="仿宋_GB2312" w:eastAsia="仿宋_GB2312" w:hint="eastAsia"/>
          <w:b/>
          <w:sz w:val="28"/>
          <w:szCs w:val="28"/>
        </w:rPr>
      </w:pPr>
    </w:p>
    <w:tbl>
      <w:tblPr>
        <w:tblW w:w="46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1"/>
        <w:gridCol w:w="1029"/>
        <w:gridCol w:w="2810"/>
        <w:gridCol w:w="1576"/>
        <w:gridCol w:w="3032"/>
      </w:tblGrid>
      <w:tr w:rsidR="0056275A" w:rsidRPr="00B23316" w:rsidTr="00E76D7D">
        <w:tblPrEx>
          <w:tblCellMar>
            <w:top w:w="0" w:type="dxa"/>
            <w:bottom w:w="0" w:type="dxa"/>
          </w:tblCellMar>
        </w:tblPrEx>
        <w:trPr>
          <w:trHeight w:val="500"/>
          <w:jc w:val="center"/>
        </w:trPr>
        <w:tc>
          <w:tcPr>
            <w:tcW w:w="2442" w:type="pct"/>
            <w:gridSpan w:val="3"/>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委   托   人</w:t>
            </w:r>
          </w:p>
        </w:tc>
        <w:tc>
          <w:tcPr>
            <w:tcW w:w="2558" w:type="pct"/>
            <w:gridSpan w:val="2"/>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受   托   人</w:t>
            </w:r>
          </w:p>
        </w:tc>
      </w:tr>
      <w:tr w:rsidR="0056275A" w:rsidRPr="00B23316" w:rsidTr="00E76D7D">
        <w:tblPrEx>
          <w:tblCellMar>
            <w:top w:w="0" w:type="dxa"/>
            <w:bottom w:w="0" w:type="dxa"/>
          </w:tblCellMar>
        </w:tblPrEx>
        <w:trPr>
          <w:trHeight w:val="488"/>
          <w:jc w:val="center"/>
        </w:trPr>
        <w:tc>
          <w:tcPr>
            <w:tcW w:w="882" w:type="pct"/>
            <w:gridSpan w:val="2"/>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姓    名</w:t>
            </w:r>
          </w:p>
        </w:tc>
        <w:tc>
          <w:tcPr>
            <w:tcW w:w="1560" w:type="pct"/>
            <w:vAlign w:val="center"/>
          </w:tcPr>
          <w:p w:rsidR="0056275A" w:rsidRPr="00B23316" w:rsidRDefault="0056275A" w:rsidP="00E76D7D">
            <w:pPr>
              <w:spacing w:line="480" w:lineRule="exact"/>
              <w:jc w:val="center"/>
              <w:rPr>
                <w:rFonts w:ascii="仿宋_GB2312" w:eastAsia="仿宋_GB2312" w:hint="eastAsia"/>
                <w:bCs/>
              </w:rPr>
            </w:pPr>
          </w:p>
        </w:tc>
        <w:tc>
          <w:tcPr>
            <w:tcW w:w="875" w:type="pct"/>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姓    名</w:t>
            </w:r>
          </w:p>
        </w:tc>
        <w:tc>
          <w:tcPr>
            <w:tcW w:w="1682" w:type="pct"/>
            <w:vAlign w:val="center"/>
          </w:tcPr>
          <w:p w:rsidR="0056275A" w:rsidRPr="00B23316" w:rsidRDefault="0056275A" w:rsidP="00E76D7D">
            <w:pPr>
              <w:spacing w:line="480" w:lineRule="exact"/>
              <w:jc w:val="center"/>
              <w:rPr>
                <w:rFonts w:ascii="仿宋_GB2312" w:eastAsia="仿宋_GB2312" w:hint="eastAsia"/>
                <w:bCs/>
              </w:rPr>
            </w:pPr>
          </w:p>
        </w:tc>
      </w:tr>
      <w:tr w:rsidR="0056275A" w:rsidRPr="00B23316" w:rsidTr="00E76D7D">
        <w:tblPrEx>
          <w:tblCellMar>
            <w:top w:w="0" w:type="dxa"/>
            <w:bottom w:w="0" w:type="dxa"/>
          </w:tblCellMar>
        </w:tblPrEx>
        <w:trPr>
          <w:trHeight w:val="488"/>
          <w:jc w:val="center"/>
        </w:trPr>
        <w:tc>
          <w:tcPr>
            <w:tcW w:w="882" w:type="pct"/>
            <w:gridSpan w:val="2"/>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性    别</w:t>
            </w:r>
          </w:p>
        </w:tc>
        <w:tc>
          <w:tcPr>
            <w:tcW w:w="1560" w:type="pct"/>
            <w:vAlign w:val="center"/>
          </w:tcPr>
          <w:p w:rsidR="0056275A" w:rsidRPr="00B23316" w:rsidRDefault="0056275A" w:rsidP="00E76D7D">
            <w:pPr>
              <w:spacing w:line="480" w:lineRule="exact"/>
              <w:jc w:val="center"/>
              <w:rPr>
                <w:rFonts w:ascii="仿宋_GB2312" w:eastAsia="仿宋_GB2312" w:hint="eastAsia"/>
                <w:bCs/>
              </w:rPr>
            </w:pPr>
          </w:p>
        </w:tc>
        <w:tc>
          <w:tcPr>
            <w:tcW w:w="875" w:type="pct"/>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性    别</w:t>
            </w:r>
          </w:p>
        </w:tc>
        <w:tc>
          <w:tcPr>
            <w:tcW w:w="1682" w:type="pct"/>
            <w:vAlign w:val="center"/>
          </w:tcPr>
          <w:p w:rsidR="0056275A" w:rsidRPr="00B23316" w:rsidRDefault="0056275A" w:rsidP="00E76D7D">
            <w:pPr>
              <w:spacing w:line="480" w:lineRule="exact"/>
              <w:jc w:val="center"/>
              <w:rPr>
                <w:rFonts w:ascii="仿宋_GB2312" w:eastAsia="仿宋_GB2312" w:hint="eastAsia"/>
                <w:bCs/>
              </w:rPr>
            </w:pPr>
          </w:p>
        </w:tc>
      </w:tr>
      <w:tr w:rsidR="0056275A" w:rsidRPr="00B23316" w:rsidTr="00E76D7D">
        <w:tblPrEx>
          <w:tblCellMar>
            <w:top w:w="0" w:type="dxa"/>
            <w:bottom w:w="0" w:type="dxa"/>
          </w:tblCellMar>
        </w:tblPrEx>
        <w:trPr>
          <w:trHeight w:val="525"/>
          <w:jc w:val="center"/>
        </w:trPr>
        <w:tc>
          <w:tcPr>
            <w:tcW w:w="882" w:type="pct"/>
            <w:gridSpan w:val="2"/>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出生日期</w:t>
            </w:r>
          </w:p>
        </w:tc>
        <w:tc>
          <w:tcPr>
            <w:tcW w:w="1560" w:type="pct"/>
            <w:vAlign w:val="center"/>
          </w:tcPr>
          <w:p w:rsidR="0056275A" w:rsidRPr="00B23316" w:rsidRDefault="0056275A" w:rsidP="00E76D7D">
            <w:pPr>
              <w:spacing w:line="480" w:lineRule="exact"/>
              <w:jc w:val="center"/>
              <w:rPr>
                <w:rFonts w:ascii="仿宋_GB2312" w:eastAsia="仿宋_GB2312" w:hint="eastAsia"/>
                <w:bCs/>
              </w:rPr>
            </w:pPr>
          </w:p>
        </w:tc>
        <w:tc>
          <w:tcPr>
            <w:tcW w:w="875" w:type="pct"/>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出生日期</w:t>
            </w:r>
          </w:p>
        </w:tc>
        <w:tc>
          <w:tcPr>
            <w:tcW w:w="1682" w:type="pct"/>
            <w:vAlign w:val="center"/>
          </w:tcPr>
          <w:p w:rsidR="0056275A" w:rsidRPr="00B23316" w:rsidRDefault="0056275A" w:rsidP="00E76D7D">
            <w:pPr>
              <w:spacing w:line="480" w:lineRule="exact"/>
              <w:jc w:val="center"/>
              <w:rPr>
                <w:rFonts w:ascii="仿宋_GB2312" w:eastAsia="仿宋_GB2312" w:hint="eastAsia"/>
                <w:bCs/>
              </w:rPr>
            </w:pPr>
          </w:p>
        </w:tc>
      </w:tr>
      <w:tr w:rsidR="0056275A" w:rsidRPr="00B23316" w:rsidTr="00E76D7D">
        <w:tblPrEx>
          <w:tblCellMar>
            <w:top w:w="0" w:type="dxa"/>
            <w:bottom w:w="0" w:type="dxa"/>
          </w:tblCellMar>
        </w:tblPrEx>
        <w:trPr>
          <w:trHeight w:val="488"/>
          <w:jc w:val="center"/>
        </w:trPr>
        <w:tc>
          <w:tcPr>
            <w:tcW w:w="882" w:type="pct"/>
            <w:gridSpan w:val="2"/>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单位名称</w:t>
            </w:r>
          </w:p>
        </w:tc>
        <w:tc>
          <w:tcPr>
            <w:tcW w:w="1560" w:type="pct"/>
            <w:vAlign w:val="center"/>
          </w:tcPr>
          <w:p w:rsidR="0056275A" w:rsidRPr="00B23316" w:rsidRDefault="0056275A" w:rsidP="00E76D7D">
            <w:pPr>
              <w:spacing w:line="480" w:lineRule="exact"/>
              <w:jc w:val="center"/>
              <w:rPr>
                <w:rFonts w:ascii="仿宋_GB2312" w:eastAsia="仿宋_GB2312" w:hint="eastAsia"/>
                <w:bCs/>
              </w:rPr>
            </w:pPr>
          </w:p>
        </w:tc>
        <w:tc>
          <w:tcPr>
            <w:tcW w:w="875" w:type="pct"/>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单位名称</w:t>
            </w:r>
          </w:p>
        </w:tc>
        <w:tc>
          <w:tcPr>
            <w:tcW w:w="1682" w:type="pct"/>
            <w:vAlign w:val="center"/>
          </w:tcPr>
          <w:p w:rsidR="0056275A" w:rsidRPr="00B23316" w:rsidRDefault="0056275A" w:rsidP="00E76D7D">
            <w:pPr>
              <w:spacing w:line="480" w:lineRule="exact"/>
              <w:jc w:val="center"/>
              <w:rPr>
                <w:rFonts w:ascii="仿宋_GB2312" w:eastAsia="仿宋_GB2312" w:hint="eastAsia"/>
                <w:bCs/>
              </w:rPr>
            </w:pPr>
          </w:p>
        </w:tc>
      </w:tr>
      <w:tr w:rsidR="0056275A" w:rsidRPr="00B23316" w:rsidTr="00E76D7D">
        <w:tblPrEx>
          <w:tblCellMar>
            <w:top w:w="0" w:type="dxa"/>
            <w:bottom w:w="0" w:type="dxa"/>
          </w:tblCellMar>
        </w:tblPrEx>
        <w:trPr>
          <w:trHeight w:val="525"/>
          <w:jc w:val="center"/>
        </w:trPr>
        <w:tc>
          <w:tcPr>
            <w:tcW w:w="882" w:type="pct"/>
            <w:gridSpan w:val="2"/>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 xml:space="preserve">职   </w:t>
            </w:r>
            <w:proofErr w:type="gramStart"/>
            <w:r w:rsidRPr="00B23316">
              <w:rPr>
                <w:rFonts w:ascii="仿宋_GB2312" w:eastAsia="仿宋_GB2312" w:hint="eastAsia"/>
                <w:bCs/>
              </w:rPr>
              <w:t>务</w:t>
            </w:r>
            <w:proofErr w:type="gramEnd"/>
          </w:p>
        </w:tc>
        <w:tc>
          <w:tcPr>
            <w:tcW w:w="1560" w:type="pct"/>
            <w:vAlign w:val="center"/>
          </w:tcPr>
          <w:p w:rsidR="0056275A" w:rsidRPr="00B23316" w:rsidRDefault="0056275A" w:rsidP="00E76D7D">
            <w:pPr>
              <w:spacing w:line="480" w:lineRule="exact"/>
              <w:jc w:val="center"/>
              <w:rPr>
                <w:rFonts w:ascii="仿宋_GB2312" w:eastAsia="仿宋_GB2312" w:hint="eastAsia"/>
                <w:bCs/>
              </w:rPr>
            </w:pPr>
          </w:p>
        </w:tc>
        <w:tc>
          <w:tcPr>
            <w:tcW w:w="875" w:type="pct"/>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 xml:space="preserve">职    </w:t>
            </w:r>
            <w:proofErr w:type="gramStart"/>
            <w:r w:rsidRPr="00B23316">
              <w:rPr>
                <w:rFonts w:ascii="仿宋_GB2312" w:eastAsia="仿宋_GB2312" w:hint="eastAsia"/>
                <w:bCs/>
              </w:rPr>
              <w:t>务</w:t>
            </w:r>
            <w:proofErr w:type="gramEnd"/>
          </w:p>
        </w:tc>
        <w:tc>
          <w:tcPr>
            <w:tcW w:w="1682" w:type="pct"/>
            <w:vAlign w:val="center"/>
          </w:tcPr>
          <w:p w:rsidR="0056275A" w:rsidRPr="00B23316" w:rsidRDefault="0056275A" w:rsidP="00E76D7D">
            <w:pPr>
              <w:spacing w:line="480" w:lineRule="exact"/>
              <w:jc w:val="center"/>
              <w:rPr>
                <w:rFonts w:ascii="仿宋_GB2312" w:eastAsia="仿宋_GB2312" w:hint="eastAsia"/>
                <w:bCs/>
              </w:rPr>
            </w:pPr>
          </w:p>
        </w:tc>
      </w:tr>
      <w:tr w:rsidR="0056275A" w:rsidRPr="00B23316" w:rsidTr="00E76D7D">
        <w:tblPrEx>
          <w:tblCellMar>
            <w:top w:w="0" w:type="dxa"/>
            <w:bottom w:w="0" w:type="dxa"/>
          </w:tblCellMar>
        </w:tblPrEx>
        <w:trPr>
          <w:cantSplit/>
          <w:trHeight w:val="525"/>
          <w:jc w:val="center"/>
        </w:trPr>
        <w:tc>
          <w:tcPr>
            <w:tcW w:w="882" w:type="pct"/>
            <w:gridSpan w:val="2"/>
            <w:vMerge w:val="restart"/>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证件号码</w:t>
            </w:r>
          </w:p>
        </w:tc>
        <w:tc>
          <w:tcPr>
            <w:tcW w:w="1560" w:type="pct"/>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身份证（  ）护照（  ）</w:t>
            </w:r>
          </w:p>
        </w:tc>
        <w:tc>
          <w:tcPr>
            <w:tcW w:w="875" w:type="pct"/>
            <w:vMerge w:val="restart"/>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证件号码</w:t>
            </w:r>
          </w:p>
        </w:tc>
        <w:tc>
          <w:tcPr>
            <w:tcW w:w="1682" w:type="pct"/>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身份证（  ）护照（  ）</w:t>
            </w:r>
          </w:p>
        </w:tc>
      </w:tr>
      <w:tr w:rsidR="0056275A" w:rsidRPr="00B23316" w:rsidTr="00E76D7D">
        <w:tblPrEx>
          <w:tblCellMar>
            <w:top w:w="0" w:type="dxa"/>
            <w:bottom w:w="0" w:type="dxa"/>
          </w:tblCellMar>
        </w:tblPrEx>
        <w:trPr>
          <w:cantSplit/>
          <w:trHeight w:val="525"/>
          <w:jc w:val="center"/>
        </w:trPr>
        <w:tc>
          <w:tcPr>
            <w:tcW w:w="882" w:type="pct"/>
            <w:gridSpan w:val="2"/>
            <w:vMerge/>
            <w:vAlign w:val="center"/>
          </w:tcPr>
          <w:p w:rsidR="0056275A" w:rsidRPr="00B23316" w:rsidRDefault="0056275A" w:rsidP="00E76D7D">
            <w:pPr>
              <w:spacing w:line="480" w:lineRule="exact"/>
              <w:jc w:val="center"/>
              <w:rPr>
                <w:rFonts w:ascii="仿宋_GB2312" w:eastAsia="仿宋_GB2312" w:hint="eastAsia"/>
                <w:bCs/>
              </w:rPr>
            </w:pPr>
          </w:p>
        </w:tc>
        <w:tc>
          <w:tcPr>
            <w:tcW w:w="1560" w:type="pct"/>
            <w:vAlign w:val="center"/>
          </w:tcPr>
          <w:p w:rsidR="0056275A" w:rsidRPr="00B23316" w:rsidRDefault="0056275A" w:rsidP="00E76D7D">
            <w:pPr>
              <w:spacing w:line="480" w:lineRule="exact"/>
              <w:jc w:val="center"/>
              <w:rPr>
                <w:rFonts w:ascii="仿宋_GB2312" w:eastAsia="仿宋_GB2312" w:hint="eastAsia"/>
                <w:bCs/>
              </w:rPr>
            </w:pPr>
          </w:p>
        </w:tc>
        <w:tc>
          <w:tcPr>
            <w:tcW w:w="875" w:type="pct"/>
            <w:vMerge/>
            <w:vAlign w:val="center"/>
          </w:tcPr>
          <w:p w:rsidR="0056275A" w:rsidRPr="00B23316" w:rsidRDefault="0056275A" w:rsidP="00E76D7D">
            <w:pPr>
              <w:spacing w:line="480" w:lineRule="exact"/>
              <w:jc w:val="center"/>
              <w:rPr>
                <w:rFonts w:ascii="仿宋_GB2312" w:eastAsia="仿宋_GB2312" w:hint="eastAsia"/>
                <w:bCs/>
              </w:rPr>
            </w:pPr>
          </w:p>
        </w:tc>
        <w:tc>
          <w:tcPr>
            <w:tcW w:w="1682" w:type="pct"/>
            <w:vAlign w:val="center"/>
          </w:tcPr>
          <w:p w:rsidR="0056275A" w:rsidRPr="00B23316" w:rsidRDefault="0056275A" w:rsidP="00E76D7D">
            <w:pPr>
              <w:spacing w:line="480" w:lineRule="exact"/>
              <w:jc w:val="center"/>
              <w:rPr>
                <w:rFonts w:ascii="仿宋_GB2312" w:eastAsia="仿宋_GB2312" w:hint="eastAsia"/>
                <w:bCs/>
              </w:rPr>
            </w:pPr>
          </w:p>
        </w:tc>
      </w:tr>
      <w:tr w:rsidR="0056275A" w:rsidRPr="00B23316" w:rsidTr="00E76D7D">
        <w:tblPrEx>
          <w:tblCellMar>
            <w:top w:w="0" w:type="dxa"/>
            <w:bottom w:w="0" w:type="dxa"/>
          </w:tblCellMar>
        </w:tblPrEx>
        <w:trPr>
          <w:cantSplit/>
          <w:trHeight w:val="5317"/>
          <w:jc w:val="center"/>
        </w:trPr>
        <w:tc>
          <w:tcPr>
            <w:tcW w:w="5000" w:type="pct"/>
            <w:gridSpan w:val="5"/>
            <w:vAlign w:val="center"/>
          </w:tcPr>
          <w:p w:rsidR="0056275A" w:rsidRPr="00B23316" w:rsidRDefault="0056275A" w:rsidP="00E76D7D">
            <w:pPr>
              <w:spacing w:line="480" w:lineRule="exact"/>
              <w:ind w:firstLineChars="200" w:firstLine="480"/>
              <w:rPr>
                <w:rFonts w:ascii="仿宋_GB2312" w:eastAsia="仿宋_GB2312" w:hint="eastAsia"/>
                <w:bCs/>
              </w:rPr>
            </w:pPr>
            <w:r w:rsidRPr="00B23316">
              <w:rPr>
                <w:rFonts w:ascii="仿宋_GB2312" w:eastAsia="仿宋_GB2312" w:hint="eastAsia"/>
                <w:bCs/>
              </w:rPr>
              <w:t>本人授权受托人代表本人参加</w:t>
            </w:r>
            <w:r w:rsidRPr="00B23316">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日在</w:t>
            </w:r>
            <w:r w:rsidRPr="00B23316">
              <w:rPr>
                <w:rFonts w:ascii="仿宋_GB2312" w:eastAsia="仿宋_GB2312" w:hint="eastAsia"/>
                <w:u w:val="single"/>
              </w:rPr>
              <w:t xml:space="preserve">       </w:t>
            </w:r>
            <w:r w:rsidRPr="00B23316">
              <w:rPr>
                <w:rFonts w:ascii="仿宋_GB2312" w:eastAsia="仿宋_GB2312"/>
                <w:u w:val="single"/>
              </w:rPr>
              <w:t xml:space="preserve">  </w:t>
            </w:r>
            <w:r w:rsidRPr="00B23316">
              <w:rPr>
                <w:rFonts w:ascii="仿宋_GB2312" w:eastAsia="仿宋_GB2312" w:hint="eastAsia"/>
                <w:u w:val="single"/>
              </w:rPr>
              <w:t xml:space="preserve">        </w:t>
            </w:r>
            <w:r w:rsidRPr="00B23316">
              <w:rPr>
                <w:rFonts w:ascii="仿宋_GB2312" w:eastAsia="仿宋_GB2312" w:hint="eastAsia"/>
              </w:rPr>
              <w:t>（地点）</w:t>
            </w:r>
            <w:r w:rsidRPr="00B23316">
              <w:rPr>
                <w:rFonts w:ascii="仿宋_GB2312" w:eastAsia="仿宋_GB2312" w:hint="eastAsia"/>
                <w:bCs/>
              </w:rPr>
              <w:t>举办的</w:t>
            </w:r>
            <w:r w:rsidRPr="00B23316">
              <w:rPr>
                <w:rFonts w:ascii="仿宋_GB2312" w:eastAsia="仿宋_GB2312" w:hint="eastAsia"/>
              </w:rPr>
              <w:t>国有土地使用权招标[拍卖][挂牌]出让活动</w:t>
            </w:r>
            <w:r w:rsidRPr="00B23316">
              <w:rPr>
                <w:rFonts w:ascii="仿宋_GB2312" w:eastAsia="仿宋_GB2312" w:hint="eastAsia"/>
                <w:bCs/>
              </w:rPr>
              <w:t>：</w:t>
            </w:r>
          </w:p>
          <w:p w:rsidR="0056275A" w:rsidRPr="00B23316" w:rsidRDefault="0056275A" w:rsidP="00E76D7D">
            <w:pPr>
              <w:spacing w:line="480" w:lineRule="exact"/>
              <w:ind w:firstLineChars="200" w:firstLine="480"/>
              <w:rPr>
                <w:rFonts w:ascii="仿宋_GB2312" w:eastAsia="仿宋_GB2312" w:hint="eastAsia"/>
                <w:bCs/>
              </w:rPr>
            </w:pPr>
            <w:r w:rsidRPr="00B23316">
              <w:rPr>
                <w:rFonts w:ascii="仿宋_GB2312" w:eastAsia="仿宋_GB2312" w:hint="eastAsia"/>
                <w:bCs/>
              </w:rPr>
              <w:t>1．参与编号为</w:t>
            </w:r>
            <w:r w:rsidRPr="00B23316">
              <w:rPr>
                <w:rFonts w:ascii="仿宋_GB2312" w:eastAsia="仿宋_GB2312" w:hint="eastAsia"/>
                <w:bCs/>
                <w:u w:val="single"/>
              </w:rPr>
              <w:t xml:space="preserve">  </w:t>
            </w:r>
            <w:r w:rsidRPr="00B23316">
              <w:rPr>
                <w:rFonts w:ascii="仿宋_GB2312" w:eastAsia="仿宋_GB2312"/>
                <w:bCs/>
                <w:u w:val="single"/>
              </w:rPr>
              <w:t xml:space="preserve">  </w:t>
            </w:r>
            <w:r w:rsidRPr="00B23316">
              <w:rPr>
                <w:rFonts w:ascii="仿宋_GB2312" w:eastAsia="仿宋_GB2312" w:hint="eastAsia"/>
                <w:bCs/>
                <w:u w:val="single"/>
              </w:rPr>
              <w:t xml:space="preserve">  </w:t>
            </w:r>
            <w:r w:rsidRPr="00B23316">
              <w:rPr>
                <w:rFonts w:ascii="仿宋_GB2312" w:eastAsia="仿宋_GB2312" w:hint="eastAsia"/>
                <w:bCs/>
              </w:rPr>
              <w:t>的国有土地使用权</w:t>
            </w:r>
            <w:r w:rsidRPr="00B23316">
              <w:rPr>
                <w:rFonts w:ascii="仿宋_GB2312" w:eastAsia="仿宋_GB2312" w:hint="eastAsia"/>
              </w:rPr>
              <w:t>招标[拍卖][挂牌]出让活动</w:t>
            </w:r>
            <w:r w:rsidRPr="00B23316">
              <w:rPr>
                <w:rFonts w:ascii="仿宋_GB2312" w:eastAsia="仿宋_GB2312" w:hint="eastAsia"/>
                <w:bCs/>
              </w:rPr>
              <w:t>等事宜；</w:t>
            </w:r>
          </w:p>
          <w:p w:rsidR="0056275A" w:rsidRPr="00B23316" w:rsidRDefault="0056275A" w:rsidP="00E76D7D">
            <w:pPr>
              <w:spacing w:line="480" w:lineRule="exact"/>
              <w:ind w:firstLineChars="200" w:firstLine="480"/>
              <w:rPr>
                <w:rFonts w:ascii="仿宋_GB2312" w:eastAsia="仿宋_GB2312" w:hint="eastAsia"/>
                <w:bCs/>
              </w:rPr>
            </w:pPr>
            <w:r w:rsidRPr="00B23316">
              <w:rPr>
                <w:rFonts w:ascii="仿宋_GB2312" w:eastAsia="仿宋_GB2312" w:hint="eastAsia"/>
                <w:bCs/>
              </w:rPr>
              <w:t>2．代表本人签订《国有土地使用权出让合同》或具有法律意义的任何文件、凭证等；</w:t>
            </w:r>
          </w:p>
          <w:p w:rsidR="0056275A" w:rsidRPr="00B23316" w:rsidRDefault="0056275A" w:rsidP="00E76D7D">
            <w:pPr>
              <w:spacing w:line="480" w:lineRule="exact"/>
              <w:ind w:firstLineChars="200" w:firstLine="480"/>
              <w:rPr>
                <w:rFonts w:ascii="仿宋_GB2312" w:eastAsia="仿宋_GB2312" w:hint="eastAsia"/>
                <w:bCs/>
              </w:rPr>
            </w:pPr>
            <w:r w:rsidRPr="00B23316">
              <w:rPr>
                <w:rFonts w:ascii="仿宋_GB2312" w:eastAsia="仿宋_GB2312" w:hint="eastAsia"/>
                <w:bCs/>
              </w:rPr>
              <w:t>3．受托人在上述权限范围内所做出的承诺、签署的合同或文件，本人均予以承认，并承担由此产生的法律后果。</w:t>
            </w:r>
          </w:p>
          <w:p w:rsidR="0056275A" w:rsidRPr="00B23316" w:rsidRDefault="0056275A" w:rsidP="00E76D7D">
            <w:pPr>
              <w:spacing w:line="480" w:lineRule="exact"/>
              <w:rPr>
                <w:rFonts w:ascii="仿宋_GB2312" w:eastAsia="仿宋_GB2312" w:hint="eastAsia"/>
                <w:bCs/>
              </w:rPr>
            </w:pPr>
          </w:p>
          <w:p w:rsidR="0056275A" w:rsidRPr="00B23316" w:rsidRDefault="0056275A" w:rsidP="00E76D7D">
            <w:pPr>
              <w:spacing w:line="480" w:lineRule="exact"/>
              <w:ind w:firstLine="5040"/>
              <w:rPr>
                <w:rFonts w:ascii="仿宋_GB2312" w:eastAsia="仿宋_GB2312" w:hint="eastAsia"/>
                <w:bCs/>
                <w:u w:val="single"/>
              </w:rPr>
            </w:pPr>
            <w:r w:rsidRPr="00B23316">
              <w:rPr>
                <w:rFonts w:ascii="仿宋_GB2312" w:eastAsia="仿宋_GB2312" w:hint="eastAsia"/>
                <w:bCs/>
              </w:rPr>
              <w:t>委托人（签名）：</w:t>
            </w:r>
            <w:r w:rsidRPr="00B23316">
              <w:rPr>
                <w:rFonts w:ascii="仿宋_GB2312" w:eastAsia="仿宋_GB2312" w:hint="eastAsia"/>
                <w:bCs/>
                <w:u w:val="single"/>
              </w:rPr>
              <w:t xml:space="preserve">                 </w:t>
            </w:r>
          </w:p>
          <w:p w:rsidR="0056275A" w:rsidRPr="00B23316" w:rsidRDefault="0056275A" w:rsidP="00E76D7D">
            <w:pPr>
              <w:spacing w:line="480" w:lineRule="exact"/>
              <w:ind w:firstLineChars="2201" w:firstLine="5282"/>
              <w:jc w:val="right"/>
              <w:rPr>
                <w:rFonts w:ascii="仿宋_GB2312" w:eastAsia="仿宋_GB2312" w:hint="eastAsia"/>
                <w:bCs/>
              </w:rPr>
            </w:pPr>
            <w:r w:rsidRPr="00B23316">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w:t>
            </w:r>
          </w:p>
        </w:tc>
      </w:tr>
      <w:tr w:rsidR="0056275A" w:rsidRPr="00B23316" w:rsidTr="00E76D7D">
        <w:tblPrEx>
          <w:tblCellMar>
            <w:top w:w="0" w:type="dxa"/>
            <w:bottom w:w="0" w:type="dxa"/>
          </w:tblCellMar>
        </w:tblPrEx>
        <w:trPr>
          <w:cantSplit/>
          <w:trHeight w:val="2351"/>
          <w:jc w:val="center"/>
        </w:trPr>
        <w:tc>
          <w:tcPr>
            <w:tcW w:w="311" w:type="pct"/>
            <w:vAlign w:val="center"/>
          </w:tcPr>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备</w:t>
            </w:r>
          </w:p>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注</w:t>
            </w:r>
          </w:p>
        </w:tc>
        <w:tc>
          <w:tcPr>
            <w:tcW w:w="4689" w:type="pct"/>
            <w:gridSpan w:val="4"/>
            <w:vAlign w:val="center"/>
          </w:tcPr>
          <w:p w:rsidR="0056275A" w:rsidRPr="00B23316" w:rsidRDefault="0056275A" w:rsidP="00E76D7D">
            <w:pPr>
              <w:spacing w:line="480" w:lineRule="exact"/>
              <w:ind w:firstLineChars="200" w:firstLine="480"/>
              <w:rPr>
                <w:rFonts w:ascii="仿宋_GB2312" w:eastAsia="仿宋_GB2312" w:hint="eastAsia"/>
                <w:bCs/>
              </w:rPr>
            </w:pPr>
            <w:r w:rsidRPr="00B23316">
              <w:rPr>
                <w:rFonts w:ascii="仿宋_GB2312" w:eastAsia="仿宋_GB2312" w:hint="eastAsia"/>
                <w:bCs/>
              </w:rPr>
              <w:t>兹证明前述委托书确系本单位法定代表人</w:t>
            </w:r>
            <w:r w:rsidRPr="00B23316">
              <w:rPr>
                <w:rFonts w:ascii="仿宋_GB2312" w:eastAsia="仿宋_GB2312" w:hint="eastAsia"/>
                <w:bCs/>
                <w:u w:val="single"/>
              </w:rPr>
              <w:t xml:space="preserve">            </w:t>
            </w:r>
            <w:r w:rsidRPr="00B23316">
              <w:rPr>
                <w:rFonts w:ascii="仿宋_GB2312" w:eastAsia="仿宋_GB2312" w:hint="eastAsia"/>
                <w:bCs/>
              </w:rPr>
              <w:t>亲自签署。</w:t>
            </w:r>
          </w:p>
          <w:p w:rsidR="0056275A" w:rsidRPr="00B23316" w:rsidRDefault="0056275A" w:rsidP="00E76D7D">
            <w:pPr>
              <w:spacing w:line="480" w:lineRule="exact"/>
              <w:jc w:val="center"/>
              <w:rPr>
                <w:rFonts w:ascii="仿宋_GB2312" w:eastAsia="仿宋_GB2312" w:hint="eastAsia"/>
                <w:bCs/>
              </w:rPr>
            </w:pPr>
          </w:p>
          <w:p w:rsidR="0056275A" w:rsidRPr="00B23316" w:rsidRDefault="0056275A" w:rsidP="00E76D7D">
            <w:pPr>
              <w:spacing w:line="480" w:lineRule="exact"/>
              <w:jc w:val="center"/>
              <w:rPr>
                <w:rFonts w:ascii="仿宋_GB2312" w:eastAsia="仿宋_GB2312" w:hint="eastAsia"/>
                <w:bCs/>
              </w:rPr>
            </w:pPr>
            <w:r w:rsidRPr="00B23316">
              <w:rPr>
                <w:rFonts w:ascii="仿宋_GB2312" w:eastAsia="仿宋_GB2312" w:hint="eastAsia"/>
                <w:bCs/>
              </w:rPr>
              <w:t>（单位公章）</w:t>
            </w:r>
          </w:p>
          <w:p w:rsidR="0056275A" w:rsidRPr="00B23316" w:rsidRDefault="0056275A" w:rsidP="00E76D7D">
            <w:pPr>
              <w:spacing w:line="480" w:lineRule="exact"/>
              <w:jc w:val="right"/>
              <w:rPr>
                <w:rFonts w:ascii="仿宋_GB2312" w:eastAsia="仿宋_GB2312" w:hint="eastAsia"/>
                <w:bCs/>
              </w:rPr>
            </w:pPr>
            <w:r w:rsidRPr="00B23316">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w:t>
            </w:r>
          </w:p>
        </w:tc>
      </w:tr>
    </w:tbl>
    <w:p w:rsidR="0056275A" w:rsidRDefault="0056275A" w:rsidP="0056275A">
      <w:pPr>
        <w:spacing w:line="480" w:lineRule="exact"/>
        <w:outlineLvl w:val="1"/>
        <w:rPr>
          <w:rFonts w:ascii="仿宋_GB2312" w:eastAsia="仿宋_GB2312"/>
          <w:b/>
          <w:bCs/>
          <w:sz w:val="28"/>
          <w:szCs w:val="28"/>
        </w:rPr>
      </w:pPr>
    </w:p>
    <w:p w:rsidR="0056275A" w:rsidRPr="00B23316" w:rsidRDefault="0056275A" w:rsidP="0056275A">
      <w:pPr>
        <w:spacing w:line="480" w:lineRule="exact"/>
        <w:outlineLvl w:val="1"/>
        <w:rPr>
          <w:rFonts w:ascii="仿宋_GB2312" w:eastAsia="仿宋_GB2312" w:hint="eastAsia"/>
          <w:b/>
          <w:bCs/>
        </w:rPr>
      </w:pPr>
      <w:r>
        <w:rPr>
          <w:rFonts w:ascii="仿宋_GB2312" w:eastAsia="仿宋_GB2312" w:hint="eastAsia"/>
          <w:b/>
          <w:bCs/>
        </w:rPr>
        <w:t>附录I</w:t>
      </w:r>
      <w:r w:rsidRPr="00B23316">
        <w:rPr>
          <w:rFonts w:ascii="仿宋_GB2312" w:eastAsia="仿宋_GB2312" w:hint="eastAsia"/>
          <w:b/>
          <w:bCs/>
        </w:rPr>
        <w:t xml:space="preserve">  中标通知书</w:t>
      </w:r>
      <w:r>
        <w:rPr>
          <w:rFonts w:ascii="仿宋_GB2312" w:eastAsia="仿宋_GB2312" w:hint="eastAsia"/>
          <w:b/>
          <w:bCs/>
        </w:rPr>
        <w:t>示范文本</w:t>
      </w:r>
    </w:p>
    <w:p w:rsidR="0056275A" w:rsidRPr="00B23316" w:rsidRDefault="0056275A" w:rsidP="0056275A">
      <w:pPr>
        <w:spacing w:line="470" w:lineRule="exact"/>
        <w:jc w:val="center"/>
        <w:rPr>
          <w:rFonts w:ascii="仿宋_GB2312" w:eastAsia="仿宋_GB2312" w:hint="eastAsia"/>
          <w:b/>
        </w:rPr>
      </w:pPr>
      <w:r w:rsidRPr="00B23316">
        <w:rPr>
          <w:rFonts w:ascii="仿宋_GB2312" w:eastAsia="仿宋_GB2312" w:hint="eastAsia"/>
          <w:b/>
        </w:rPr>
        <w:t>中标通知书</w:t>
      </w:r>
    </w:p>
    <w:p w:rsidR="0056275A" w:rsidRPr="00B23316" w:rsidRDefault="0056275A" w:rsidP="0056275A">
      <w:pPr>
        <w:spacing w:line="470" w:lineRule="exact"/>
        <w:rPr>
          <w:rFonts w:ascii="仿宋_GB2312" w:eastAsia="仿宋_GB2312" w:hint="eastAsia"/>
        </w:rPr>
      </w:pPr>
      <w:r w:rsidRPr="00B23316">
        <w:rPr>
          <w:rFonts w:ascii="仿宋_GB2312" w:eastAsia="仿宋_GB2312" w:hint="eastAsia"/>
          <w:u w:val="single"/>
        </w:rPr>
        <w:t xml:space="preserve">                </w:t>
      </w:r>
      <w:r w:rsidRPr="00B23316">
        <w:rPr>
          <w:rFonts w:ascii="仿宋_GB2312" w:eastAsia="仿宋_GB2312" w:hint="eastAsia"/>
        </w:rPr>
        <w:t>（中标人名称）：</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在我局于</w:t>
      </w:r>
      <w:r w:rsidRPr="00B23316">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日在</w:t>
      </w:r>
      <w:r w:rsidRPr="00B23316">
        <w:rPr>
          <w:rFonts w:ascii="仿宋_GB2312" w:eastAsia="仿宋_GB2312" w:hint="eastAsia"/>
          <w:u w:val="single"/>
        </w:rPr>
        <w:t xml:space="preserve">                </w:t>
      </w:r>
      <w:r w:rsidRPr="00B23316">
        <w:rPr>
          <w:rFonts w:ascii="仿宋_GB2312" w:eastAsia="仿宋_GB2312" w:hint="eastAsia"/>
        </w:rPr>
        <w:t>（地点）</w:t>
      </w:r>
      <w:r w:rsidRPr="00B23316">
        <w:rPr>
          <w:rFonts w:ascii="仿宋_GB2312" w:eastAsia="仿宋_GB2312" w:hint="eastAsia"/>
          <w:bCs/>
        </w:rPr>
        <w:t>举办的</w:t>
      </w:r>
      <w:r w:rsidRPr="00B23316">
        <w:rPr>
          <w:rFonts w:ascii="仿宋_GB2312" w:eastAsia="仿宋_GB2312" w:hint="eastAsia"/>
        </w:rPr>
        <w:t>国有土地使用权投标活动中提交的投标文件，经评标决定，现确定你方为编号为</w:t>
      </w:r>
      <w:r w:rsidRPr="00B23316">
        <w:rPr>
          <w:rFonts w:ascii="仿宋_GB2312" w:eastAsia="仿宋_GB2312" w:hint="eastAsia"/>
          <w:u w:val="single"/>
        </w:rPr>
        <w:t xml:space="preserve">    </w:t>
      </w:r>
      <w:r w:rsidRPr="00B23316">
        <w:rPr>
          <w:rFonts w:ascii="仿宋_GB2312" w:eastAsia="仿宋_GB2312" w:hint="eastAsia"/>
        </w:rPr>
        <w:t>的地块的国有土地使用权招标出让的中标人。现将有关事宜通知如下：</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出让地块的基本情况及规划指标要求如下：</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（一）地块位置：</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（二）地块范围：</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（三）出让面积：</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（四）土地用途：</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（五）规划容积率：</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（六）规划建筑密度：</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（七）绿地率：</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（八）土地开发程度：</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（九）土地使用权年期：</w:t>
      </w:r>
      <w:r w:rsidRPr="00B23316">
        <w:rPr>
          <w:rFonts w:ascii="仿宋_GB2312" w:eastAsia="仿宋_GB2312" w:hint="eastAsia"/>
          <w:u w:val="single"/>
        </w:rPr>
        <w:t xml:space="preserve">        </w:t>
      </w:r>
      <w:r w:rsidRPr="00B23316">
        <w:rPr>
          <w:rFonts w:ascii="仿宋_GB2312" w:eastAsia="仿宋_GB2312" w:hint="eastAsia"/>
        </w:rPr>
        <w:t>年；</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（十）动工及竣工期限：</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u w:val="single"/>
        </w:rPr>
      </w:pPr>
      <w:r w:rsidRPr="00B23316">
        <w:rPr>
          <w:rFonts w:ascii="仿宋_GB2312" w:eastAsia="仿宋_GB2312" w:hint="eastAsia"/>
        </w:rPr>
        <w:t>该地块成交单价为每平方米人民币</w:t>
      </w:r>
      <w:r w:rsidRPr="00B23316">
        <w:rPr>
          <w:rFonts w:ascii="仿宋_GB2312" w:eastAsia="仿宋_GB2312" w:hint="eastAsia"/>
          <w:u w:val="single"/>
        </w:rPr>
        <w:t xml:space="preserve">         </w:t>
      </w:r>
      <w:r w:rsidRPr="00B23316">
        <w:rPr>
          <w:rFonts w:ascii="仿宋_GB2312" w:eastAsia="仿宋_GB2312" w:hint="eastAsia"/>
        </w:rPr>
        <w:t>元整（￥</w:t>
      </w:r>
      <w:r w:rsidRPr="00B23316">
        <w:rPr>
          <w:rFonts w:ascii="仿宋_GB2312" w:eastAsia="仿宋_GB2312" w:hint="eastAsia"/>
          <w:u w:val="single"/>
        </w:rPr>
        <w:t xml:space="preserve">         </w:t>
      </w:r>
      <w:r w:rsidRPr="00B23316">
        <w:rPr>
          <w:rFonts w:ascii="仿宋_GB2312" w:eastAsia="仿宋_GB2312" w:hint="eastAsia"/>
        </w:rPr>
        <w:t>元/m</w:t>
      </w:r>
      <w:r w:rsidRPr="00B23316">
        <w:rPr>
          <w:rFonts w:ascii="仿宋_GB2312" w:eastAsia="仿宋_GB2312" w:hint="eastAsia"/>
          <w:vertAlign w:val="superscript"/>
        </w:rPr>
        <w:t>2</w:t>
      </w:r>
      <w:r w:rsidRPr="00B23316">
        <w:rPr>
          <w:rFonts w:ascii="仿宋_GB2312" w:eastAsia="仿宋_GB2312" w:hint="eastAsia"/>
        </w:rPr>
        <w:t>），成交总价为人民币</w:t>
      </w:r>
      <w:r w:rsidRPr="00B23316">
        <w:rPr>
          <w:rFonts w:ascii="仿宋_GB2312" w:eastAsia="仿宋_GB2312" w:hint="eastAsia"/>
          <w:u w:val="single"/>
        </w:rPr>
        <w:t xml:space="preserve">     </w:t>
      </w:r>
      <w:r w:rsidRPr="00B23316">
        <w:rPr>
          <w:rFonts w:ascii="仿宋_GB2312" w:eastAsia="仿宋_GB2312"/>
          <w:u w:val="single"/>
        </w:rPr>
        <w:t xml:space="preserve"> </w:t>
      </w:r>
      <w:r w:rsidRPr="00B23316">
        <w:rPr>
          <w:rFonts w:ascii="仿宋_GB2312" w:eastAsia="仿宋_GB2312" w:hint="eastAsia"/>
          <w:u w:val="single"/>
        </w:rPr>
        <w:t xml:space="preserve">    </w:t>
      </w:r>
      <w:r w:rsidRPr="00B23316">
        <w:rPr>
          <w:rFonts w:ascii="仿宋_GB2312" w:eastAsia="仿宋_GB2312" w:hint="eastAsia"/>
        </w:rPr>
        <w:t>万元（￥</w:t>
      </w:r>
      <w:r w:rsidRPr="00B23316">
        <w:rPr>
          <w:rFonts w:ascii="仿宋_GB2312" w:eastAsia="仿宋_GB2312" w:hint="eastAsia"/>
          <w:u w:val="single"/>
        </w:rPr>
        <w:t xml:space="preserve">         </w:t>
      </w:r>
      <w:r w:rsidRPr="00B23316">
        <w:rPr>
          <w:rFonts w:ascii="仿宋_GB2312" w:eastAsia="仿宋_GB2312" w:hint="eastAsia"/>
        </w:rPr>
        <w:t>元）。其中，出让金单价为每平方米人民币</w:t>
      </w:r>
      <w:r w:rsidRPr="00B23316">
        <w:rPr>
          <w:rFonts w:ascii="仿宋_GB2312" w:eastAsia="仿宋_GB2312" w:hint="eastAsia"/>
          <w:u w:val="single"/>
        </w:rPr>
        <w:t xml:space="preserve">         </w:t>
      </w:r>
      <w:r w:rsidRPr="00B23316">
        <w:rPr>
          <w:rFonts w:ascii="仿宋_GB2312" w:eastAsia="仿宋_GB2312" w:hint="eastAsia"/>
        </w:rPr>
        <w:t>元整（￥</w:t>
      </w:r>
      <w:r w:rsidRPr="00B23316">
        <w:rPr>
          <w:rFonts w:ascii="仿宋_GB2312" w:eastAsia="仿宋_GB2312" w:hint="eastAsia"/>
          <w:u w:val="single"/>
        </w:rPr>
        <w:t xml:space="preserve">         </w:t>
      </w:r>
      <w:r w:rsidRPr="00B23316">
        <w:rPr>
          <w:rFonts w:ascii="仿宋_GB2312" w:eastAsia="仿宋_GB2312" w:hint="eastAsia"/>
        </w:rPr>
        <w:t>元/m</w:t>
      </w:r>
      <w:r w:rsidRPr="00B23316">
        <w:rPr>
          <w:rFonts w:ascii="仿宋_GB2312" w:eastAsia="仿宋_GB2312" w:hint="eastAsia"/>
          <w:vertAlign w:val="superscript"/>
        </w:rPr>
        <w:t>2</w:t>
      </w:r>
      <w:r w:rsidRPr="00B23316">
        <w:rPr>
          <w:rFonts w:ascii="仿宋_GB2312" w:eastAsia="仿宋_GB2312" w:hint="eastAsia"/>
        </w:rPr>
        <w:t>），出让金总价为人民币</w:t>
      </w:r>
      <w:r w:rsidRPr="00B23316">
        <w:rPr>
          <w:rFonts w:ascii="仿宋_GB2312" w:eastAsia="仿宋_GB2312" w:hint="eastAsia"/>
          <w:u w:val="single"/>
        </w:rPr>
        <w:t xml:space="preserve">  </w:t>
      </w:r>
      <w:r w:rsidRPr="00B23316">
        <w:rPr>
          <w:rFonts w:ascii="仿宋_GB2312" w:eastAsia="仿宋_GB2312"/>
          <w:u w:val="single"/>
        </w:rPr>
        <w:t xml:space="preserve">    </w:t>
      </w:r>
      <w:r w:rsidRPr="00B23316">
        <w:rPr>
          <w:rFonts w:ascii="仿宋_GB2312" w:eastAsia="仿宋_GB2312" w:hint="eastAsia"/>
          <w:u w:val="single"/>
        </w:rPr>
        <w:t xml:space="preserve">           </w:t>
      </w:r>
      <w:r w:rsidRPr="00B23316">
        <w:rPr>
          <w:rFonts w:ascii="仿宋_GB2312" w:eastAsia="仿宋_GB2312" w:hint="eastAsia"/>
        </w:rPr>
        <w:t>万元（￥</w:t>
      </w:r>
      <w:r w:rsidRPr="00B23316">
        <w:rPr>
          <w:rFonts w:ascii="仿宋_GB2312" w:eastAsia="仿宋_GB2312" w:hint="eastAsia"/>
          <w:u w:val="single"/>
        </w:rPr>
        <w:t xml:space="preserve">         </w:t>
      </w:r>
      <w:r w:rsidRPr="00B23316">
        <w:rPr>
          <w:rFonts w:ascii="仿宋_GB2312" w:eastAsia="仿宋_GB2312" w:hint="eastAsia"/>
        </w:rPr>
        <w:t>元）。</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此《中标通知书》一经签发，即视为成交。你方支付的竞买保证金，自动转作中标地块的定金。请你方务必于</w:t>
      </w:r>
      <w:r w:rsidRPr="00B23316">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日之前，持此《中标通知书》到</w:t>
      </w:r>
      <w:r w:rsidRPr="00B23316">
        <w:rPr>
          <w:rFonts w:ascii="仿宋_GB2312" w:eastAsia="仿宋_GB2312" w:hint="eastAsia"/>
          <w:u w:val="single"/>
        </w:rPr>
        <w:t xml:space="preserve">                </w:t>
      </w:r>
      <w:r w:rsidRPr="00B23316">
        <w:rPr>
          <w:rFonts w:ascii="仿宋_GB2312" w:eastAsia="仿宋_GB2312" w:hint="eastAsia"/>
        </w:rPr>
        <w:t>（地点）与</w:t>
      </w:r>
      <w:r w:rsidRPr="00B23316">
        <w:rPr>
          <w:rFonts w:ascii="仿宋_GB2312" w:eastAsia="仿宋_GB2312" w:hint="eastAsia"/>
          <w:u w:val="single"/>
        </w:rPr>
        <w:t xml:space="preserve">                </w:t>
      </w:r>
      <w:r w:rsidRPr="00B23316">
        <w:rPr>
          <w:rFonts w:ascii="仿宋_GB2312" w:eastAsia="仿宋_GB2312" w:hint="eastAsia"/>
        </w:rPr>
        <w:t>国土资源局签订《国有土地使用权出让合同书》。逾期不签订的，本局将取消你方中标资格，并按有关规定处理。</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本《中标通知书》一式</w:t>
      </w:r>
      <w:r w:rsidRPr="00B23316">
        <w:rPr>
          <w:rFonts w:ascii="仿宋_GB2312" w:eastAsia="仿宋_GB2312" w:hint="eastAsia"/>
          <w:u w:val="single"/>
        </w:rPr>
        <w:t xml:space="preserve">    </w:t>
      </w:r>
      <w:r w:rsidRPr="00B23316">
        <w:rPr>
          <w:rFonts w:ascii="仿宋_GB2312" w:eastAsia="仿宋_GB2312" w:hint="eastAsia"/>
        </w:rPr>
        <w:t>份，招标人执</w:t>
      </w:r>
      <w:r w:rsidRPr="00B23316">
        <w:rPr>
          <w:rFonts w:ascii="仿宋_GB2312" w:eastAsia="仿宋_GB2312" w:hint="eastAsia"/>
          <w:u w:val="single"/>
        </w:rPr>
        <w:t xml:space="preserve">    </w:t>
      </w:r>
      <w:r w:rsidRPr="00B23316">
        <w:rPr>
          <w:rFonts w:ascii="仿宋_GB2312" w:eastAsia="仿宋_GB2312" w:hint="eastAsia"/>
        </w:rPr>
        <w:t>份，中标人执</w:t>
      </w:r>
      <w:r w:rsidRPr="00B23316">
        <w:rPr>
          <w:rFonts w:ascii="仿宋_GB2312" w:eastAsia="仿宋_GB2312" w:hint="eastAsia"/>
          <w:u w:val="single"/>
        </w:rPr>
        <w:t xml:space="preserve">    </w:t>
      </w:r>
      <w:r w:rsidRPr="00B23316">
        <w:rPr>
          <w:rFonts w:ascii="仿宋_GB2312" w:eastAsia="仿宋_GB2312" w:hint="eastAsia"/>
        </w:rPr>
        <w:t>份。</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特此通知。</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招 标 人：</w:t>
      </w:r>
      <w:r w:rsidRPr="00B23316">
        <w:rPr>
          <w:rFonts w:ascii="仿宋_GB2312" w:eastAsia="仿宋_GB2312" w:hint="eastAsia"/>
          <w:u w:val="single"/>
        </w:rPr>
        <w:t xml:space="preserve">                      （加盖公章）</w:t>
      </w:r>
    </w:p>
    <w:p w:rsidR="0056275A" w:rsidRDefault="0056275A" w:rsidP="0056275A">
      <w:pPr>
        <w:spacing w:line="470" w:lineRule="exact"/>
        <w:ind w:firstLineChars="200" w:firstLine="480"/>
        <w:rPr>
          <w:rFonts w:ascii="仿宋_GB2312" w:eastAsia="仿宋_GB2312"/>
        </w:rPr>
      </w:pPr>
      <w:r w:rsidRPr="00B23316">
        <w:rPr>
          <w:rFonts w:ascii="仿宋_GB2312" w:eastAsia="仿宋_GB2312" w:hint="eastAsia"/>
        </w:rPr>
        <w:lastRenderedPageBreak/>
        <w:t>中 标 人：</w:t>
      </w:r>
      <w:r w:rsidRPr="00B23316">
        <w:rPr>
          <w:rFonts w:ascii="仿宋_GB2312" w:eastAsia="仿宋_GB2312" w:hint="eastAsia"/>
          <w:u w:val="single"/>
        </w:rPr>
        <w:t xml:space="preserve">                      （加盖公章）</w:t>
      </w:r>
      <w:r w:rsidRPr="00B23316">
        <w:rPr>
          <w:rFonts w:ascii="仿宋_GB2312" w:eastAsia="仿宋_GB2312" w:hint="eastAsia"/>
        </w:rPr>
        <w:t xml:space="preserve"> </w:t>
      </w:r>
      <w:r>
        <w:rPr>
          <w:rFonts w:ascii="仿宋_GB2312" w:eastAsia="仿宋_GB2312"/>
        </w:rPr>
        <w:t xml:space="preserve">       </w:t>
      </w:r>
      <w:r w:rsidRPr="00B23316">
        <w:rPr>
          <w:rFonts w:ascii="仿宋_GB2312" w:eastAsia="仿宋_GB2312" w:hint="eastAsia"/>
        </w:rPr>
        <w:t xml:space="preserve">  </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w:t>
      </w:r>
    </w:p>
    <w:p w:rsidR="0056275A" w:rsidRDefault="0056275A" w:rsidP="0056275A">
      <w:pPr>
        <w:spacing w:line="470" w:lineRule="exact"/>
        <w:outlineLvl w:val="1"/>
        <w:rPr>
          <w:rFonts w:ascii="仿宋_GB2312" w:eastAsia="仿宋_GB2312"/>
          <w:b/>
          <w:bCs/>
        </w:rPr>
      </w:pPr>
    </w:p>
    <w:p w:rsidR="0056275A" w:rsidRPr="00B23316" w:rsidRDefault="0056275A" w:rsidP="0056275A">
      <w:pPr>
        <w:spacing w:line="470" w:lineRule="exact"/>
        <w:outlineLvl w:val="1"/>
        <w:rPr>
          <w:rFonts w:ascii="仿宋_GB2312" w:eastAsia="仿宋_GB2312" w:hint="eastAsia"/>
          <w:b/>
          <w:bCs/>
        </w:rPr>
      </w:pPr>
      <w:r>
        <w:rPr>
          <w:rFonts w:ascii="仿宋_GB2312" w:eastAsia="仿宋_GB2312" w:hint="eastAsia"/>
          <w:b/>
          <w:bCs/>
        </w:rPr>
        <w:t>附录J</w:t>
      </w:r>
      <w:r w:rsidRPr="00B23316">
        <w:rPr>
          <w:rFonts w:ascii="仿宋_GB2312" w:eastAsia="仿宋_GB2312" w:hint="eastAsia"/>
          <w:b/>
          <w:bCs/>
        </w:rPr>
        <w:t xml:space="preserve">  成交确认书</w:t>
      </w:r>
      <w:r>
        <w:rPr>
          <w:rFonts w:ascii="仿宋_GB2312" w:eastAsia="仿宋_GB2312" w:hint="eastAsia"/>
          <w:b/>
          <w:bCs/>
        </w:rPr>
        <w:t>示范文本</w:t>
      </w:r>
    </w:p>
    <w:p w:rsidR="0056275A" w:rsidRPr="00B23316" w:rsidRDefault="0056275A" w:rsidP="0056275A">
      <w:pPr>
        <w:spacing w:line="470" w:lineRule="exact"/>
        <w:jc w:val="center"/>
        <w:rPr>
          <w:rFonts w:ascii="仿宋_GB2312" w:eastAsia="仿宋_GB2312" w:hint="eastAsia"/>
          <w:b/>
        </w:rPr>
      </w:pPr>
      <w:r w:rsidRPr="00B23316">
        <w:rPr>
          <w:rFonts w:ascii="仿宋_GB2312" w:eastAsia="仿宋_GB2312" w:hint="eastAsia"/>
          <w:b/>
        </w:rPr>
        <w:t>成交确认书</w:t>
      </w:r>
    </w:p>
    <w:p w:rsidR="0056275A" w:rsidRPr="00B23316" w:rsidRDefault="0056275A" w:rsidP="0056275A">
      <w:pPr>
        <w:spacing w:line="470" w:lineRule="exact"/>
        <w:jc w:val="center"/>
        <w:textAlignment w:val="center"/>
        <w:rPr>
          <w:rFonts w:ascii="仿宋_GB2312" w:eastAsia="仿宋_GB2312" w:hint="eastAsia"/>
          <w:u w:val="single"/>
        </w:rPr>
      </w:pPr>
      <w:r w:rsidRPr="00B23316">
        <w:rPr>
          <w:rFonts w:ascii="仿宋_GB2312" w:eastAsia="仿宋_GB2312" w:hint="eastAsia"/>
        </w:rPr>
        <w:t xml:space="preserve">                                     编号：</w:t>
      </w:r>
      <w:r w:rsidRPr="00B23316">
        <w:rPr>
          <w:rFonts w:ascii="仿宋_GB2312" w:eastAsia="仿宋_GB2312" w:hint="eastAsia"/>
          <w:u w:val="single"/>
        </w:rPr>
        <w:t xml:space="preserve">        </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根据《中华人民共和国土地管理法》、《中华人民共和国城市房地产管理法》、《中华人民共和国招标投标法》，《中华人民共和国城镇国有土地使用权出让和转让暂行条例》、《招标拍卖挂牌出让国有土地使用权规定》以及《招标拍卖挂牌出让国有土地使用权规范》等有关规定，遵循公开、公平、公正和诚实信用原则，在</w:t>
      </w:r>
      <w:r w:rsidRPr="00B23316">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w:t>
      </w:r>
      <w:r w:rsidRPr="00B23316">
        <w:rPr>
          <w:rFonts w:ascii="仿宋_GB2312" w:eastAsia="仿宋_GB2312" w:hint="eastAsia"/>
          <w:u w:val="single"/>
        </w:rPr>
        <w:t xml:space="preserve">                </w:t>
      </w:r>
      <w:r w:rsidRPr="00B23316">
        <w:rPr>
          <w:rFonts w:ascii="仿宋_GB2312" w:eastAsia="仿宋_GB2312" w:hint="eastAsia"/>
        </w:rPr>
        <w:t>（地点）</w:t>
      </w:r>
      <w:r w:rsidRPr="00B23316">
        <w:rPr>
          <w:rFonts w:ascii="仿宋_GB2312" w:eastAsia="仿宋_GB2312" w:hint="eastAsia"/>
          <w:bCs/>
        </w:rPr>
        <w:t>举办的</w:t>
      </w:r>
      <w:r w:rsidRPr="00B23316">
        <w:rPr>
          <w:rFonts w:ascii="仿宋_GB2312" w:eastAsia="仿宋_GB2312" w:hint="eastAsia"/>
        </w:rPr>
        <w:t>国有土地使用权拍卖[挂牌]出让活动中，最终确定</w:t>
      </w:r>
      <w:r w:rsidRPr="00B23316">
        <w:rPr>
          <w:rFonts w:ascii="仿宋_GB2312" w:eastAsia="仿宋_GB2312" w:hint="eastAsia"/>
          <w:u w:val="single"/>
        </w:rPr>
        <w:t xml:space="preserve">                </w:t>
      </w:r>
      <w:r w:rsidRPr="00B23316">
        <w:rPr>
          <w:rFonts w:ascii="仿宋_GB2312" w:eastAsia="仿宋_GB2312" w:hint="eastAsia"/>
        </w:rPr>
        <w:t>（竞得人）竞得编号为</w:t>
      </w:r>
      <w:r w:rsidRPr="00B23316">
        <w:rPr>
          <w:rFonts w:ascii="仿宋_GB2312" w:eastAsia="仿宋_GB2312" w:hint="eastAsia"/>
          <w:u w:val="single"/>
        </w:rPr>
        <w:t xml:space="preserve">    </w:t>
      </w:r>
      <w:r w:rsidRPr="00B23316">
        <w:rPr>
          <w:rFonts w:ascii="仿宋_GB2312" w:eastAsia="仿宋_GB2312" w:hint="eastAsia"/>
        </w:rPr>
        <w:t>的地块的国有土地使用权拍卖[挂牌]出让的竞得人。现将有关事宜确认如下：</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出让地块的基本情况及规划指标要求如下：</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（一）地块位置：</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（二）地块范围：</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（三）出让面积：</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（四）土地用途：</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（五）规划容积率：</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（六）规划建筑密度：</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（七）绿地率：</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（八）土地开发程度：</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（九）土地使用权年期：</w:t>
      </w:r>
      <w:r w:rsidRPr="00B23316">
        <w:rPr>
          <w:rFonts w:ascii="仿宋_GB2312" w:eastAsia="仿宋_GB2312" w:hint="eastAsia"/>
          <w:u w:val="single"/>
        </w:rPr>
        <w:t xml:space="preserve">        </w:t>
      </w:r>
      <w:r w:rsidRPr="00B23316">
        <w:rPr>
          <w:rFonts w:ascii="仿宋_GB2312" w:eastAsia="仿宋_GB2312" w:hint="eastAsia"/>
        </w:rPr>
        <w:t>年；</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（十）动工及竣工期限：</w:t>
      </w:r>
      <w:r w:rsidRPr="00B23316">
        <w:rPr>
          <w:rFonts w:ascii="仿宋_GB2312" w:eastAsia="仿宋_GB2312" w:hint="eastAsia"/>
          <w:u w:val="single"/>
        </w:rPr>
        <w:t xml:space="preserve">                        </w:t>
      </w:r>
      <w:r w:rsidRPr="00B23316">
        <w:rPr>
          <w:rFonts w:ascii="仿宋_GB2312" w:eastAsia="仿宋_GB2312" w:hint="eastAsia"/>
        </w:rPr>
        <w:t>；</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该地块成交单价为每平方米人民币</w:t>
      </w:r>
      <w:r w:rsidRPr="00B23316">
        <w:rPr>
          <w:rFonts w:ascii="仿宋_GB2312" w:eastAsia="仿宋_GB2312" w:hint="eastAsia"/>
          <w:u w:val="single"/>
        </w:rPr>
        <w:t xml:space="preserve">         </w:t>
      </w:r>
      <w:r w:rsidRPr="00B23316">
        <w:rPr>
          <w:rFonts w:ascii="仿宋_GB2312" w:eastAsia="仿宋_GB2312" w:hint="eastAsia"/>
        </w:rPr>
        <w:t>元整（￥</w:t>
      </w:r>
      <w:r w:rsidRPr="00B23316">
        <w:rPr>
          <w:rFonts w:ascii="仿宋_GB2312" w:eastAsia="仿宋_GB2312" w:hint="eastAsia"/>
          <w:u w:val="single"/>
        </w:rPr>
        <w:t xml:space="preserve">         </w:t>
      </w:r>
      <w:r w:rsidRPr="00B23316">
        <w:rPr>
          <w:rFonts w:ascii="仿宋_GB2312" w:eastAsia="仿宋_GB2312" w:hint="eastAsia"/>
        </w:rPr>
        <w:t>元/m</w:t>
      </w:r>
      <w:r w:rsidRPr="00B23316">
        <w:rPr>
          <w:rFonts w:ascii="仿宋_GB2312" w:eastAsia="仿宋_GB2312" w:hint="eastAsia"/>
          <w:vertAlign w:val="superscript"/>
        </w:rPr>
        <w:t>2</w:t>
      </w:r>
      <w:r w:rsidRPr="00B23316">
        <w:rPr>
          <w:rFonts w:ascii="仿宋_GB2312" w:eastAsia="仿宋_GB2312" w:hint="eastAsia"/>
        </w:rPr>
        <w:t>），成交总价为人民币</w:t>
      </w:r>
      <w:r w:rsidRPr="00B23316">
        <w:rPr>
          <w:rFonts w:ascii="仿宋_GB2312" w:eastAsia="仿宋_GB2312" w:hint="eastAsia"/>
          <w:u w:val="single"/>
        </w:rPr>
        <w:t xml:space="preserve">     </w:t>
      </w:r>
      <w:r w:rsidRPr="00B23316">
        <w:rPr>
          <w:rFonts w:ascii="仿宋_GB2312" w:eastAsia="仿宋_GB2312"/>
          <w:u w:val="single"/>
        </w:rPr>
        <w:t xml:space="preserve">   </w:t>
      </w:r>
      <w:r w:rsidRPr="00B23316">
        <w:rPr>
          <w:rFonts w:ascii="仿宋_GB2312" w:eastAsia="仿宋_GB2312" w:hint="eastAsia"/>
          <w:u w:val="single"/>
        </w:rPr>
        <w:t xml:space="preserve">    </w:t>
      </w:r>
      <w:r w:rsidRPr="00B23316">
        <w:rPr>
          <w:rFonts w:ascii="仿宋_GB2312" w:eastAsia="仿宋_GB2312" w:hint="eastAsia"/>
        </w:rPr>
        <w:t>万元（￥</w:t>
      </w:r>
      <w:r w:rsidRPr="00B23316">
        <w:rPr>
          <w:rFonts w:ascii="仿宋_GB2312" w:eastAsia="仿宋_GB2312" w:hint="eastAsia"/>
          <w:u w:val="single"/>
        </w:rPr>
        <w:t xml:space="preserve">         </w:t>
      </w:r>
      <w:r w:rsidRPr="00B23316">
        <w:rPr>
          <w:rFonts w:ascii="仿宋_GB2312" w:eastAsia="仿宋_GB2312" w:hint="eastAsia"/>
        </w:rPr>
        <w:t>元）。其中，出让金单价为每平方米人民币</w:t>
      </w:r>
      <w:r w:rsidRPr="00B23316">
        <w:rPr>
          <w:rFonts w:ascii="仿宋_GB2312" w:eastAsia="仿宋_GB2312" w:hint="eastAsia"/>
          <w:u w:val="single"/>
        </w:rPr>
        <w:t xml:space="preserve">         </w:t>
      </w:r>
      <w:r w:rsidRPr="00B23316">
        <w:rPr>
          <w:rFonts w:ascii="仿宋_GB2312" w:eastAsia="仿宋_GB2312" w:hint="eastAsia"/>
        </w:rPr>
        <w:t>元整（￥</w:t>
      </w:r>
      <w:r w:rsidRPr="00B23316">
        <w:rPr>
          <w:rFonts w:ascii="仿宋_GB2312" w:eastAsia="仿宋_GB2312" w:hint="eastAsia"/>
          <w:u w:val="single"/>
        </w:rPr>
        <w:t xml:space="preserve">         </w:t>
      </w:r>
      <w:r w:rsidRPr="00B23316">
        <w:rPr>
          <w:rFonts w:ascii="仿宋_GB2312" w:eastAsia="仿宋_GB2312" w:hint="eastAsia"/>
        </w:rPr>
        <w:t>元/m</w:t>
      </w:r>
      <w:r w:rsidRPr="00B23316">
        <w:rPr>
          <w:rFonts w:ascii="仿宋_GB2312" w:eastAsia="仿宋_GB2312" w:hint="eastAsia"/>
          <w:vertAlign w:val="superscript"/>
        </w:rPr>
        <w:t>2</w:t>
      </w:r>
      <w:r w:rsidRPr="00B23316">
        <w:rPr>
          <w:rFonts w:ascii="仿宋_GB2312" w:eastAsia="仿宋_GB2312" w:hint="eastAsia"/>
        </w:rPr>
        <w:t>），出让金总价为人民币</w:t>
      </w:r>
      <w:r w:rsidRPr="00B23316">
        <w:rPr>
          <w:rFonts w:ascii="仿宋_GB2312" w:eastAsia="仿宋_GB2312" w:hint="eastAsia"/>
          <w:u w:val="single"/>
        </w:rPr>
        <w:t xml:space="preserve">              </w:t>
      </w:r>
      <w:r w:rsidRPr="00B23316">
        <w:rPr>
          <w:rFonts w:ascii="仿宋_GB2312" w:eastAsia="仿宋_GB2312" w:hint="eastAsia"/>
        </w:rPr>
        <w:t>万元（￥</w:t>
      </w:r>
      <w:r w:rsidRPr="00B23316">
        <w:rPr>
          <w:rFonts w:ascii="仿宋_GB2312" w:eastAsia="仿宋_GB2312" w:hint="eastAsia"/>
          <w:u w:val="single"/>
        </w:rPr>
        <w:t xml:space="preserve">         </w:t>
      </w:r>
      <w:r w:rsidRPr="00B23316">
        <w:rPr>
          <w:rFonts w:ascii="仿宋_GB2312" w:eastAsia="仿宋_GB2312" w:hint="eastAsia"/>
        </w:rPr>
        <w:t>元）。</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lastRenderedPageBreak/>
        <w:t>《成交确认书》签订后立即生效。你方支付的竞买保证金，自动</w:t>
      </w:r>
      <w:proofErr w:type="gramStart"/>
      <w:r w:rsidRPr="00B23316">
        <w:rPr>
          <w:rFonts w:ascii="仿宋_GB2312" w:eastAsia="仿宋_GB2312" w:hint="eastAsia"/>
        </w:rPr>
        <w:t>转作竞得</w:t>
      </w:r>
      <w:proofErr w:type="gramEnd"/>
      <w:r w:rsidRPr="00B23316">
        <w:rPr>
          <w:rFonts w:ascii="仿宋_GB2312" w:eastAsia="仿宋_GB2312" w:hint="eastAsia"/>
        </w:rPr>
        <w:t xml:space="preserve">地块的定金。 </w:t>
      </w:r>
      <w:proofErr w:type="gramStart"/>
      <w:r w:rsidRPr="00B23316">
        <w:rPr>
          <w:rFonts w:ascii="仿宋_GB2312" w:eastAsia="仿宋_GB2312" w:hint="eastAsia"/>
        </w:rPr>
        <w:t>请竞得</w:t>
      </w:r>
      <w:proofErr w:type="gramEnd"/>
      <w:r w:rsidRPr="00B23316">
        <w:rPr>
          <w:rFonts w:ascii="仿宋_GB2312" w:eastAsia="仿宋_GB2312" w:hint="eastAsia"/>
        </w:rPr>
        <w:t>人务必于</w:t>
      </w:r>
      <w:r w:rsidRPr="00B23316">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日之前，持此《成交确认书》到</w:t>
      </w:r>
      <w:r w:rsidRPr="00B23316">
        <w:rPr>
          <w:rFonts w:ascii="仿宋_GB2312" w:eastAsia="仿宋_GB2312" w:hint="eastAsia"/>
          <w:u w:val="single"/>
        </w:rPr>
        <w:t xml:space="preserve">                </w:t>
      </w:r>
      <w:r w:rsidRPr="00B23316">
        <w:rPr>
          <w:rFonts w:ascii="仿宋_GB2312" w:eastAsia="仿宋_GB2312" w:hint="eastAsia"/>
        </w:rPr>
        <w:t>（地点）与</w:t>
      </w:r>
      <w:r w:rsidRPr="00B23316">
        <w:rPr>
          <w:rFonts w:ascii="仿宋_GB2312" w:eastAsia="仿宋_GB2312" w:hint="eastAsia"/>
          <w:u w:val="single"/>
        </w:rPr>
        <w:t xml:space="preserve">                </w:t>
      </w:r>
      <w:r w:rsidRPr="00B23316">
        <w:rPr>
          <w:rFonts w:ascii="仿宋_GB2312" w:eastAsia="仿宋_GB2312" w:hint="eastAsia"/>
        </w:rPr>
        <w:t>国土资源局签订《国有土地使用权出让合同书》。逾期不签订的，出让人将取消竞得人的资格，并按有关规定处理。</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本《成交确认书》一式</w:t>
      </w:r>
      <w:r w:rsidRPr="00B23316">
        <w:rPr>
          <w:rFonts w:ascii="仿宋_GB2312" w:eastAsia="仿宋_GB2312" w:hint="eastAsia"/>
          <w:u w:val="single"/>
        </w:rPr>
        <w:t xml:space="preserve">    </w:t>
      </w:r>
      <w:r w:rsidRPr="00B23316">
        <w:rPr>
          <w:rFonts w:ascii="仿宋_GB2312" w:eastAsia="仿宋_GB2312" w:hint="eastAsia"/>
        </w:rPr>
        <w:t>份，拍卖[挂牌]人执</w:t>
      </w:r>
      <w:r w:rsidRPr="00B23316">
        <w:rPr>
          <w:rFonts w:ascii="仿宋_GB2312" w:eastAsia="仿宋_GB2312" w:hint="eastAsia"/>
          <w:u w:val="single"/>
        </w:rPr>
        <w:t xml:space="preserve">    </w:t>
      </w:r>
      <w:r w:rsidRPr="00B23316">
        <w:rPr>
          <w:rFonts w:ascii="仿宋_GB2312" w:eastAsia="仿宋_GB2312" w:hint="eastAsia"/>
        </w:rPr>
        <w:t>份，出让人执</w:t>
      </w:r>
      <w:r w:rsidRPr="00B23316">
        <w:rPr>
          <w:rFonts w:ascii="仿宋_GB2312" w:eastAsia="仿宋_GB2312" w:hint="eastAsia"/>
          <w:u w:val="single"/>
        </w:rPr>
        <w:t xml:space="preserve">    </w:t>
      </w:r>
      <w:r w:rsidRPr="00B23316">
        <w:rPr>
          <w:rFonts w:ascii="仿宋_GB2312" w:eastAsia="仿宋_GB2312" w:hint="eastAsia"/>
        </w:rPr>
        <w:t>份，竞得人执</w:t>
      </w:r>
      <w:r w:rsidRPr="00B23316">
        <w:rPr>
          <w:rFonts w:ascii="仿宋_GB2312" w:eastAsia="仿宋_GB2312" w:hint="eastAsia"/>
          <w:u w:val="single"/>
        </w:rPr>
        <w:t xml:space="preserve">    </w:t>
      </w:r>
      <w:r w:rsidRPr="00B23316">
        <w:rPr>
          <w:rFonts w:ascii="仿宋_GB2312" w:eastAsia="仿宋_GB2312" w:hint="eastAsia"/>
        </w:rPr>
        <w:t>份。</w:t>
      </w:r>
    </w:p>
    <w:p w:rsidR="0056275A" w:rsidRPr="00B23316" w:rsidRDefault="0056275A" w:rsidP="0056275A">
      <w:pPr>
        <w:spacing w:line="470" w:lineRule="exact"/>
        <w:ind w:firstLineChars="200" w:firstLine="480"/>
        <w:rPr>
          <w:rFonts w:ascii="仿宋_GB2312" w:eastAsia="仿宋_GB2312" w:hint="eastAsia"/>
        </w:rPr>
      </w:pPr>
      <w:r w:rsidRPr="00B23316">
        <w:rPr>
          <w:rFonts w:ascii="仿宋_GB2312" w:eastAsia="仿宋_GB2312" w:hint="eastAsia"/>
        </w:rPr>
        <w:t>特此确认。</w:t>
      </w:r>
    </w:p>
    <w:p w:rsidR="0056275A" w:rsidRPr="00B23316" w:rsidRDefault="0056275A" w:rsidP="0056275A">
      <w:pPr>
        <w:spacing w:line="470" w:lineRule="exact"/>
        <w:ind w:firstLineChars="200" w:firstLine="480"/>
        <w:rPr>
          <w:rFonts w:ascii="仿宋_GB2312" w:eastAsia="仿宋_GB2312" w:hint="eastAsia"/>
        </w:rPr>
      </w:pPr>
    </w:p>
    <w:p w:rsidR="0056275A" w:rsidRPr="00B23316" w:rsidRDefault="0056275A" w:rsidP="0056275A">
      <w:pPr>
        <w:spacing w:line="470" w:lineRule="exact"/>
        <w:ind w:firstLineChars="200" w:firstLine="480"/>
        <w:rPr>
          <w:rFonts w:ascii="仿宋_GB2312" w:eastAsia="仿宋_GB2312" w:hint="eastAsia"/>
          <w:u w:val="single"/>
        </w:rPr>
      </w:pPr>
      <w:r w:rsidRPr="00B23316">
        <w:rPr>
          <w:rFonts w:ascii="仿宋_GB2312" w:eastAsia="仿宋_GB2312" w:hint="eastAsia"/>
        </w:rPr>
        <w:t>出   让   人：</w:t>
      </w:r>
      <w:r w:rsidRPr="00B23316">
        <w:rPr>
          <w:rFonts w:ascii="仿宋_GB2312" w:eastAsia="仿宋_GB2312" w:hint="eastAsia"/>
          <w:u w:val="single"/>
        </w:rPr>
        <w:t xml:space="preserve">            国土资源局（加盖公章）</w:t>
      </w:r>
    </w:p>
    <w:p w:rsidR="0056275A" w:rsidRPr="00B23316" w:rsidRDefault="0056275A" w:rsidP="0056275A">
      <w:pPr>
        <w:spacing w:line="470" w:lineRule="exact"/>
        <w:ind w:firstLineChars="200" w:firstLine="480"/>
        <w:rPr>
          <w:rFonts w:ascii="仿宋_GB2312" w:eastAsia="仿宋_GB2312" w:hint="eastAsia"/>
          <w:u w:val="single"/>
        </w:rPr>
      </w:pPr>
      <w:r w:rsidRPr="00B23316">
        <w:rPr>
          <w:rFonts w:ascii="仿宋_GB2312" w:eastAsia="仿宋_GB2312" w:hint="eastAsia"/>
        </w:rPr>
        <w:t>拍卖[挂牌]人：</w:t>
      </w:r>
      <w:r w:rsidRPr="00B23316">
        <w:rPr>
          <w:rFonts w:ascii="仿宋_GB2312" w:eastAsia="仿宋_GB2312" w:hint="eastAsia"/>
          <w:u w:val="single"/>
        </w:rPr>
        <w:t xml:space="preserve">                      （加盖公章）</w:t>
      </w:r>
    </w:p>
    <w:p w:rsidR="0056275A" w:rsidRPr="00B23316" w:rsidRDefault="0056275A" w:rsidP="0056275A">
      <w:pPr>
        <w:spacing w:line="470" w:lineRule="exact"/>
        <w:ind w:firstLineChars="200" w:firstLine="480"/>
        <w:rPr>
          <w:rFonts w:ascii="仿宋_GB2312" w:eastAsia="仿宋_GB2312" w:hint="eastAsia"/>
          <w:u w:val="single"/>
        </w:rPr>
      </w:pPr>
      <w:r w:rsidRPr="00B23316">
        <w:rPr>
          <w:rFonts w:ascii="仿宋_GB2312" w:eastAsia="仿宋_GB2312" w:hint="eastAsia"/>
        </w:rPr>
        <w:t>竞   得   人：</w:t>
      </w:r>
      <w:r w:rsidRPr="00B23316">
        <w:rPr>
          <w:rFonts w:ascii="仿宋_GB2312" w:eastAsia="仿宋_GB2312" w:hint="eastAsia"/>
          <w:u w:val="single"/>
        </w:rPr>
        <w:t xml:space="preserve">                      （加盖公章）</w:t>
      </w:r>
    </w:p>
    <w:p w:rsidR="0056275A" w:rsidRPr="00B23316" w:rsidRDefault="0056275A" w:rsidP="0056275A">
      <w:pPr>
        <w:spacing w:line="470" w:lineRule="exact"/>
        <w:ind w:firstLineChars="200" w:firstLine="482"/>
        <w:jc w:val="right"/>
        <w:rPr>
          <w:rFonts w:ascii="仿宋_GB2312" w:eastAsia="仿宋_GB2312"/>
          <w:b/>
          <w:u w:val="single"/>
        </w:rPr>
      </w:pPr>
    </w:p>
    <w:p w:rsidR="0056275A" w:rsidRPr="00B23316" w:rsidRDefault="0056275A" w:rsidP="0056275A">
      <w:pPr>
        <w:spacing w:line="470" w:lineRule="exact"/>
        <w:ind w:firstLineChars="200" w:firstLine="482"/>
        <w:jc w:val="right"/>
        <w:rPr>
          <w:rFonts w:ascii="仿宋_GB2312" w:eastAsia="仿宋_GB2312"/>
          <w:b/>
          <w:u w:val="single"/>
        </w:rPr>
      </w:pPr>
    </w:p>
    <w:p w:rsidR="0056275A" w:rsidRPr="00B23316" w:rsidRDefault="0056275A" w:rsidP="0056275A">
      <w:pPr>
        <w:spacing w:line="470" w:lineRule="exact"/>
        <w:ind w:firstLineChars="200" w:firstLine="482"/>
        <w:jc w:val="right"/>
        <w:rPr>
          <w:rFonts w:ascii="仿宋_GB2312" w:eastAsia="仿宋_GB2312"/>
          <w:b/>
          <w:u w:val="single"/>
        </w:rPr>
      </w:pPr>
    </w:p>
    <w:p w:rsidR="0056275A" w:rsidRPr="00B23316" w:rsidRDefault="0056275A" w:rsidP="0056275A">
      <w:pPr>
        <w:spacing w:line="470" w:lineRule="exact"/>
        <w:ind w:firstLineChars="200" w:firstLine="480"/>
        <w:jc w:val="right"/>
        <w:rPr>
          <w:rFonts w:ascii="仿宋_GB2312" w:eastAsia="仿宋_GB2312" w:hint="eastAsia"/>
        </w:rPr>
      </w:pPr>
      <w:r w:rsidRPr="00B23316">
        <w:rPr>
          <w:rFonts w:ascii="仿宋_GB2312" w:eastAsia="仿宋_GB2312" w:hint="eastAsia"/>
          <w:u w:val="single"/>
        </w:rPr>
        <w:t xml:space="preserve">      </w:t>
      </w:r>
      <w:r w:rsidRPr="00B23316">
        <w:rPr>
          <w:rFonts w:ascii="仿宋_GB2312" w:eastAsia="仿宋_GB2312" w:hint="eastAsia"/>
        </w:rPr>
        <w:t>年</w:t>
      </w:r>
      <w:r w:rsidRPr="00B23316">
        <w:rPr>
          <w:rFonts w:ascii="仿宋_GB2312" w:eastAsia="仿宋_GB2312" w:hint="eastAsia"/>
          <w:u w:val="single"/>
        </w:rPr>
        <w:t xml:space="preserve">    </w:t>
      </w:r>
      <w:r w:rsidRPr="00B23316">
        <w:rPr>
          <w:rFonts w:ascii="仿宋_GB2312" w:eastAsia="仿宋_GB2312" w:hint="eastAsia"/>
        </w:rPr>
        <w:t>月</w:t>
      </w:r>
      <w:r w:rsidRPr="00B23316">
        <w:rPr>
          <w:rFonts w:ascii="仿宋_GB2312" w:eastAsia="仿宋_GB2312" w:hint="eastAsia"/>
          <w:u w:val="single"/>
        </w:rPr>
        <w:t xml:space="preserve">    </w:t>
      </w:r>
      <w:r w:rsidRPr="00B23316">
        <w:rPr>
          <w:rFonts w:ascii="仿宋_GB2312" w:eastAsia="仿宋_GB2312" w:hint="eastAsia"/>
        </w:rPr>
        <w:t>日</w:t>
      </w:r>
    </w:p>
    <w:p w:rsidR="0056275A" w:rsidRPr="00B23316" w:rsidRDefault="0056275A" w:rsidP="0056275A">
      <w:pPr>
        <w:spacing w:line="480" w:lineRule="exact"/>
        <w:outlineLvl w:val="1"/>
        <w:rPr>
          <w:rFonts w:ascii="仿宋_GB2312" w:eastAsia="仿宋_GB2312" w:hint="eastAsia"/>
          <w:bCs/>
        </w:rPr>
      </w:pPr>
    </w:p>
    <w:p w:rsidR="0056275A" w:rsidRPr="00CD5A1D" w:rsidRDefault="0056275A" w:rsidP="0056275A">
      <w:pPr>
        <w:spacing w:line="480" w:lineRule="exact"/>
        <w:rPr>
          <w:rFonts w:ascii="仿宋_GB2312" w:eastAsia="仿宋_GB2312"/>
          <w:sz w:val="28"/>
          <w:szCs w:val="28"/>
        </w:rPr>
      </w:pPr>
    </w:p>
    <w:p w:rsidR="00404A0D" w:rsidRPr="0056275A" w:rsidRDefault="00404A0D">
      <w:bookmarkStart w:id="0" w:name="_GoBack"/>
      <w:bookmarkEnd w:id="0"/>
    </w:p>
    <w:sectPr w:rsidR="00404A0D" w:rsidRPr="0056275A" w:rsidSect="0056275A">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A29" w:rsidRDefault="0056275A" w:rsidP="00300434">
    <w:pPr>
      <w:pStyle w:val="a3"/>
      <w:pBdr>
        <w:top w:val="single" w:sz="4" w:space="1" w:color="auto"/>
      </w:pBdr>
      <w:jc w:val="center"/>
    </w:pPr>
    <w:r>
      <w:fldChar w:fldCharType="begin"/>
    </w:r>
    <w:r>
      <w:instrText>PAGE   \* MERGEFORMAT</w:instrText>
    </w:r>
    <w:r>
      <w:fldChar w:fldCharType="separate"/>
    </w:r>
    <w:r w:rsidRPr="004947A5">
      <w:rPr>
        <w:noProof/>
        <w:lang w:val="zh-CN" w:eastAsia="zh-CN"/>
      </w:rPr>
      <w:t>-</w:t>
    </w:r>
    <w:r>
      <w:rPr>
        <w:noProof/>
      </w:rPr>
      <w:t xml:space="preserve"> 94 -</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A29" w:rsidRDefault="0056275A" w:rsidP="00300434">
    <w:pPr>
      <w:pStyle w:val="a3"/>
      <w:pBdr>
        <w:top w:val="single" w:sz="4" w:space="1" w:color="auto"/>
      </w:pBdr>
      <w:ind w:firstLineChars="200" w:firstLine="360"/>
      <w:jc w:val="center"/>
    </w:pPr>
    <w:r w:rsidRPr="00D672A6">
      <w:rPr>
        <w:rStyle w:val="aa"/>
      </w:rPr>
      <w:fldChar w:fldCharType="begin"/>
    </w:r>
    <w:r w:rsidRPr="00D672A6">
      <w:rPr>
        <w:rStyle w:val="aa"/>
      </w:rPr>
      <w:instrText>PAGE   \* MERGEFORMAT</w:instrText>
    </w:r>
    <w:r w:rsidRPr="00D672A6">
      <w:rPr>
        <w:rStyle w:val="aa"/>
      </w:rPr>
      <w:fldChar w:fldCharType="separate"/>
    </w:r>
    <w:r w:rsidRPr="004947A5">
      <w:rPr>
        <w:rStyle w:val="aa"/>
        <w:noProof/>
        <w:lang w:val="zh-CN"/>
      </w:rPr>
      <w:t>-</w:t>
    </w:r>
    <w:r>
      <w:rPr>
        <w:rStyle w:val="aa"/>
        <w:noProof/>
      </w:rPr>
      <w:t xml:space="preserve"> 93 -</w:t>
    </w:r>
    <w:r w:rsidRPr="00D672A6">
      <w:rPr>
        <w:rStyle w:val="a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A29" w:rsidRDefault="0056275A" w:rsidP="000D67FD">
    <w:pPr>
      <w:pStyle w:val="a3"/>
      <w:pBdr>
        <w:top w:val="single" w:sz="4" w:space="1" w:color="auto"/>
      </w:pBdr>
      <w:ind w:firstLineChars="7700" w:firstLine="13860"/>
    </w:pPr>
    <w:r w:rsidRPr="00D672A6">
      <w:rPr>
        <w:rStyle w:val="aa"/>
      </w:rPr>
      <w:fldChar w:fldCharType="begin"/>
    </w:r>
    <w:r w:rsidRPr="00D672A6">
      <w:rPr>
        <w:rStyle w:val="aa"/>
      </w:rPr>
      <w:instrText>PAGE   \* MERGEFORMAT</w:instrText>
    </w:r>
    <w:r w:rsidRPr="00D672A6">
      <w:rPr>
        <w:rStyle w:val="aa"/>
      </w:rPr>
      <w:fldChar w:fldCharType="separate"/>
    </w:r>
    <w:r w:rsidRPr="004947A5">
      <w:rPr>
        <w:rStyle w:val="aa"/>
        <w:noProof/>
        <w:lang w:val="zh-CN"/>
      </w:rPr>
      <w:t>-</w:t>
    </w:r>
    <w:r>
      <w:rPr>
        <w:rStyle w:val="aa"/>
        <w:noProof/>
      </w:rPr>
      <w:t xml:space="preserve"> 95 -</w:t>
    </w:r>
    <w:r w:rsidRPr="00D672A6">
      <w:rPr>
        <w:rStyle w:val="aa"/>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A29" w:rsidRPr="00F24D7C" w:rsidRDefault="0056275A" w:rsidP="004577D2">
    <w:pPr>
      <w:pBdr>
        <w:bottom w:val="single" w:sz="4" w:space="1" w:color="auto"/>
      </w:pBdr>
      <w:rPr>
        <w:rFonts w:ascii="仿宋_GB2312" w:eastAsia="仿宋_GB2312" w:hint="eastAsia"/>
        <w:i/>
        <w:sz w:val="18"/>
        <w:szCs w:val="18"/>
        <w:u w:val="single"/>
      </w:rPr>
    </w:pPr>
    <w:r>
      <w:rPr>
        <w:rFonts w:ascii="仿宋_GB2312" w:eastAsia="仿宋_GB2312" w:hint="eastAsia"/>
        <w:i/>
        <w:noProof/>
        <w:sz w:val="18"/>
        <w:szCs w:val="18"/>
      </w:rPr>
      <w:t>拍卖相关法规</w:t>
    </w:r>
    <w:r w:rsidRPr="003F260C">
      <w:rPr>
        <w:rFonts w:hint="eastAsia"/>
        <w:noProof/>
        <w:sz w:val="32"/>
        <w:szCs w:val="32"/>
      </w:rPr>
      <w:t xml:space="preserve">                       </w:t>
    </w:r>
    <w:r>
      <w:rPr>
        <w:rFonts w:hint="eastAsia"/>
        <w:noProof/>
        <w:sz w:val="32"/>
        <w:szCs w:val="32"/>
      </w:rPr>
      <w:t xml:space="preserve">                      </w:t>
    </w:r>
    <w:r w:rsidRPr="006919DE">
      <w:rPr>
        <w:noProof/>
      </w:rPr>
      <w:drawing>
        <wp:inline distT="0" distB="0" distL="0" distR="0">
          <wp:extent cx="795655" cy="154305"/>
          <wp:effectExtent l="0" t="0" r="44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5655" cy="154305"/>
                  </a:xfrm>
                  <a:prstGeom prst="rect">
                    <a:avLst/>
                  </a:prstGeom>
                  <a:noFill/>
                  <a:ln>
                    <a:noFill/>
                  </a:ln>
                </pic:spPr>
              </pic:pic>
            </a:graphicData>
          </a:graphic>
        </wp:inline>
      </w:drawing>
    </w:r>
  </w:p>
  <w:p w:rsidR="009F0A29" w:rsidRPr="004577D2" w:rsidRDefault="0056275A">
    <w:pPr>
      <w:pStyle w:val="a5"/>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A29" w:rsidRPr="00F24D7C" w:rsidRDefault="0056275A" w:rsidP="00B07254">
    <w:pPr>
      <w:pBdr>
        <w:bottom w:val="single" w:sz="4" w:space="1" w:color="auto"/>
      </w:pBdr>
      <w:rPr>
        <w:rFonts w:ascii="仿宋_GB2312" w:eastAsia="仿宋_GB2312" w:hint="eastAsia"/>
        <w:i/>
        <w:sz w:val="18"/>
        <w:szCs w:val="18"/>
        <w:u w:val="single"/>
      </w:rPr>
    </w:pPr>
    <w:r w:rsidRPr="006919DE">
      <w:rPr>
        <w:noProof/>
      </w:rPr>
      <w:drawing>
        <wp:inline distT="0" distB="0" distL="0" distR="0">
          <wp:extent cx="795655" cy="154305"/>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5655" cy="154305"/>
                  </a:xfrm>
                  <a:prstGeom prst="rect">
                    <a:avLst/>
                  </a:prstGeom>
                  <a:noFill/>
                  <a:ln>
                    <a:noFill/>
                  </a:ln>
                </pic:spPr>
              </pic:pic>
            </a:graphicData>
          </a:graphic>
        </wp:inline>
      </w:drawing>
    </w:r>
    <w:r w:rsidRPr="003F260C">
      <w:rPr>
        <w:rFonts w:hint="eastAsia"/>
        <w:noProof/>
        <w:sz w:val="32"/>
        <w:szCs w:val="32"/>
      </w:rPr>
      <w:t xml:space="preserve">     </w:t>
    </w:r>
    <w:r>
      <w:rPr>
        <w:rFonts w:hint="eastAsia"/>
        <w:noProof/>
        <w:sz w:val="32"/>
        <w:szCs w:val="32"/>
      </w:rPr>
      <w:t xml:space="preserve"> </w:t>
    </w:r>
    <w:r w:rsidRPr="003F260C">
      <w:rPr>
        <w:rFonts w:hint="eastAsia"/>
        <w:noProof/>
        <w:sz w:val="32"/>
        <w:szCs w:val="32"/>
      </w:rPr>
      <w:t xml:space="preserve">  </w:t>
    </w:r>
    <w:r>
      <w:rPr>
        <w:rFonts w:hint="eastAsia"/>
        <w:noProof/>
        <w:sz w:val="32"/>
        <w:szCs w:val="32"/>
      </w:rPr>
      <w:t xml:space="preserve">                                     </w:t>
    </w:r>
    <w:r>
      <w:rPr>
        <w:rFonts w:ascii="仿宋_GB2312" w:eastAsia="仿宋_GB2312" w:hint="eastAsia"/>
        <w:i/>
        <w:noProof/>
        <w:sz w:val="18"/>
        <w:szCs w:val="18"/>
      </w:rPr>
      <w:t>拍卖相关法规</w:t>
    </w:r>
  </w:p>
  <w:p w:rsidR="009F0A29" w:rsidRPr="00B07254" w:rsidRDefault="0056275A">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A29" w:rsidRPr="00F24D7C" w:rsidRDefault="0056275A" w:rsidP="004577D2">
    <w:pPr>
      <w:pBdr>
        <w:bottom w:val="single" w:sz="4" w:space="1" w:color="auto"/>
      </w:pBdr>
      <w:rPr>
        <w:rFonts w:ascii="仿宋_GB2312" w:eastAsia="仿宋_GB2312" w:hint="eastAsia"/>
        <w:i/>
        <w:sz w:val="18"/>
        <w:szCs w:val="18"/>
        <w:u w:val="single"/>
      </w:rPr>
    </w:pPr>
    <w:r>
      <w:rPr>
        <w:rFonts w:ascii="仿宋_GB2312" w:eastAsia="仿宋_GB2312" w:hint="eastAsia"/>
        <w:i/>
        <w:noProof/>
        <w:sz w:val="18"/>
        <w:szCs w:val="18"/>
      </w:rPr>
      <w:t>拍卖相关法规</w:t>
    </w:r>
    <w:r w:rsidRPr="003F260C">
      <w:rPr>
        <w:rFonts w:hint="eastAsia"/>
        <w:noProof/>
        <w:sz w:val="32"/>
        <w:szCs w:val="32"/>
      </w:rPr>
      <w:t xml:space="preserve">                       </w:t>
    </w:r>
    <w:r>
      <w:rPr>
        <w:rFonts w:hint="eastAsia"/>
        <w:noProof/>
        <w:sz w:val="32"/>
        <w:szCs w:val="32"/>
      </w:rPr>
      <w:t xml:space="preserve">                     </w:t>
    </w:r>
    <w:r>
      <w:rPr>
        <w:noProof/>
        <w:sz w:val="32"/>
        <w:szCs w:val="32"/>
      </w:rPr>
      <w:t xml:space="preserve">           </w:t>
    </w:r>
    <w:r>
      <w:rPr>
        <w:noProof/>
        <w:sz w:val="32"/>
        <w:szCs w:val="32"/>
      </w:rPr>
      <w:t xml:space="preserve">                    </w:t>
    </w:r>
    <w:r>
      <w:rPr>
        <w:rFonts w:hint="eastAsia"/>
        <w:noProof/>
        <w:sz w:val="32"/>
        <w:szCs w:val="32"/>
      </w:rPr>
      <w:t xml:space="preserve"> </w:t>
    </w:r>
    <w:r w:rsidRPr="006919DE">
      <w:rPr>
        <w:noProof/>
      </w:rPr>
      <w:drawing>
        <wp:inline distT="0" distB="0" distL="0" distR="0">
          <wp:extent cx="795655" cy="154305"/>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5655" cy="154305"/>
                  </a:xfrm>
                  <a:prstGeom prst="rect">
                    <a:avLst/>
                  </a:prstGeom>
                  <a:noFill/>
                  <a:ln>
                    <a:noFill/>
                  </a:ln>
                </pic:spPr>
              </pic:pic>
            </a:graphicData>
          </a:graphic>
        </wp:inline>
      </w:drawing>
    </w:r>
  </w:p>
  <w:p w:rsidR="009F0A29" w:rsidRPr="004577D2" w:rsidRDefault="0056275A">
    <w:pPr>
      <w:pStyle w:val="a5"/>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A29" w:rsidRPr="00F24D7C" w:rsidRDefault="0056275A" w:rsidP="00B07254">
    <w:pPr>
      <w:pBdr>
        <w:bottom w:val="single" w:sz="4" w:space="1" w:color="auto"/>
      </w:pBdr>
      <w:rPr>
        <w:rFonts w:ascii="仿宋_GB2312" w:eastAsia="仿宋_GB2312" w:hint="eastAsia"/>
        <w:i/>
        <w:sz w:val="18"/>
        <w:szCs w:val="18"/>
        <w:u w:val="single"/>
      </w:rPr>
    </w:pPr>
    <w:r w:rsidRPr="006919DE">
      <w:rPr>
        <w:noProof/>
      </w:rPr>
      <w:drawing>
        <wp:inline distT="0" distB="0" distL="0" distR="0">
          <wp:extent cx="795655" cy="154305"/>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5655" cy="154305"/>
                  </a:xfrm>
                  <a:prstGeom prst="rect">
                    <a:avLst/>
                  </a:prstGeom>
                  <a:noFill/>
                  <a:ln>
                    <a:noFill/>
                  </a:ln>
                </pic:spPr>
              </pic:pic>
            </a:graphicData>
          </a:graphic>
        </wp:inline>
      </w:drawing>
    </w:r>
    <w:r w:rsidRPr="003F260C">
      <w:rPr>
        <w:rFonts w:hint="eastAsia"/>
        <w:noProof/>
        <w:sz w:val="32"/>
        <w:szCs w:val="32"/>
      </w:rPr>
      <w:t xml:space="preserve">     </w:t>
    </w:r>
    <w:r>
      <w:rPr>
        <w:rFonts w:hint="eastAsia"/>
        <w:noProof/>
        <w:sz w:val="32"/>
        <w:szCs w:val="32"/>
      </w:rPr>
      <w:t xml:space="preserve"> </w:t>
    </w:r>
    <w:r w:rsidRPr="003F260C">
      <w:rPr>
        <w:rFonts w:hint="eastAsia"/>
        <w:noProof/>
        <w:sz w:val="32"/>
        <w:szCs w:val="32"/>
      </w:rPr>
      <w:t xml:space="preserve">  </w:t>
    </w:r>
    <w:r>
      <w:rPr>
        <w:rFonts w:hint="eastAsia"/>
        <w:noProof/>
        <w:sz w:val="32"/>
        <w:szCs w:val="32"/>
      </w:rPr>
      <w:t xml:space="preserve">                                     </w:t>
    </w:r>
    <w:r>
      <w:rPr>
        <w:noProof/>
        <w:sz w:val="32"/>
        <w:szCs w:val="32"/>
      </w:rPr>
      <w:t xml:space="preserve">                               </w:t>
    </w:r>
    <w:r>
      <w:rPr>
        <w:rFonts w:ascii="仿宋_GB2312" w:eastAsia="仿宋_GB2312" w:hint="eastAsia"/>
        <w:i/>
        <w:noProof/>
        <w:sz w:val="18"/>
        <w:szCs w:val="18"/>
      </w:rPr>
      <w:t>拍卖相关法规</w:t>
    </w:r>
  </w:p>
  <w:p w:rsidR="009F0A29" w:rsidRPr="00B07254" w:rsidRDefault="0056275A">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singleLevel"/>
    <w:tmpl w:val="00000006"/>
    <w:lvl w:ilvl="0">
      <w:start w:val="1"/>
      <w:numFmt w:val="decimal"/>
      <w:suff w:val="nothing"/>
      <w:lvlText w:val="%1、"/>
      <w:lvlJc w:val="left"/>
    </w:lvl>
  </w:abstractNum>
  <w:abstractNum w:abstractNumId="1" w15:restartNumberingAfterBreak="0">
    <w:nsid w:val="03EC2185"/>
    <w:multiLevelType w:val="hybridMultilevel"/>
    <w:tmpl w:val="84182D68"/>
    <w:lvl w:ilvl="0" w:tplc="0A94326A">
      <w:start w:val="1"/>
      <w:numFmt w:val="japaneseCounting"/>
      <w:lvlText w:val="第%1章"/>
      <w:lvlJc w:val="left"/>
      <w:pPr>
        <w:ind w:left="840" w:hanging="84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916892"/>
    <w:multiLevelType w:val="hybridMultilevel"/>
    <w:tmpl w:val="5E007A78"/>
    <w:lvl w:ilvl="0" w:tplc="0EC4CC76">
      <w:start w:val="1"/>
      <w:numFmt w:val="decimal"/>
      <w:lvlText w:val="（%1）"/>
      <w:lvlJc w:val="left"/>
      <w:pPr>
        <w:ind w:left="1290" w:hanging="720"/>
      </w:pPr>
      <w:rPr>
        <w:rFonts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3" w15:restartNumberingAfterBreak="0">
    <w:nsid w:val="049F7138"/>
    <w:multiLevelType w:val="hybridMultilevel"/>
    <w:tmpl w:val="581EDBE0"/>
    <w:lvl w:ilvl="0" w:tplc="79AE88B0">
      <w:start w:val="3"/>
      <w:numFmt w:val="japaneseCounting"/>
      <w:lvlText w:val="第%1章"/>
      <w:lvlJc w:val="left"/>
      <w:pPr>
        <w:tabs>
          <w:tab w:val="num" w:pos="855"/>
        </w:tabs>
        <w:ind w:left="855" w:hanging="85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2BE11281"/>
    <w:multiLevelType w:val="hybridMultilevel"/>
    <w:tmpl w:val="5FA83DDE"/>
    <w:lvl w:ilvl="0" w:tplc="13C48B1E">
      <w:start w:val="1"/>
      <w:numFmt w:val="decimal"/>
      <w:lvlText w:val="%1"/>
      <w:lvlJc w:val="left"/>
      <w:pPr>
        <w:ind w:left="795" w:hanging="375"/>
      </w:pPr>
      <w:rPr>
        <w:rFonts w:hint="default"/>
        <w:b/>
        <w:sz w:val="24"/>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539E1F1A"/>
    <w:multiLevelType w:val="hybridMultilevel"/>
    <w:tmpl w:val="3C9478B0"/>
    <w:lvl w:ilvl="0" w:tplc="42EEF860">
      <w:start w:val="8"/>
      <w:numFmt w:val="decimal"/>
      <w:lvlText w:val="%1、"/>
      <w:lvlJc w:val="left"/>
      <w:pPr>
        <w:ind w:left="1050" w:hanging="45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6" w15:restartNumberingAfterBreak="0">
    <w:nsid w:val="73E43258"/>
    <w:multiLevelType w:val="hybridMultilevel"/>
    <w:tmpl w:val="38DE0C5A"/>
    <w:lvl w:ilvl="0" w:tplc="E4D2D40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7D1733BC"/>
    <w:multiLevelType w:val="hybridMultilevel"/>
    <w:tmpl w:val="6E3C7FA0"/>
    <w:lvl w:ilvl="0" w:tplc="B3EC02CA">
      <w:start w:val="1"/>
      <w:numFmt w:val="japaneseCounting"/>
      <w:lvlText w:val="第%1条"/>
      <w:lvlJc w:val="left"/>
      <w:pPr>
        <w:ind w:left="1337" w:hanging="855"/>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0"/>
  </w:num>
  <w:num w:numId="2">
    <w:abstractNumId w:val="3"/>
  </w:num>
  <w:num w:numId="3">
    <w:abstractNumId w:val="2"/>
  </w:num>
  <w:num w:numId="4">
    <w:abstractNumId w:val="6"/>
  </w:num>
  <w:num w:numId="5">
    <w:abstractNumId w:val="1"/>
  </w:num>
  <w:num w:numId="6">
    <w:abstractNumId w:val="5"/>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75A"/>
    <w:rsid w:val="00404A0D"/>
    <w:rsid w:val="005627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63B652-E455-4043-87BF-4403D6924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6275A"/>
    <w:rPr>
      <w:rFonts w:ascii="宋体" w:eastAsia="宋体" w:hAnsi="宋体" w:cs="宋体"/>
      <w:kern w:val="0"/>
      <w:sz w:val="24"/>
      <w:szCs w:val="24"/>
    </w:rPr>
  </w:style>
  <w:style w:type="paragraph" w:styleId="1">
    <w:name w:val="heading 1"/>
    <w:basedOn w:val="a"/>
    <w:next w:val="a"/>
    <w:link w:val="1Char"/>
    <w:qFormat/>
    <w:rsid w:val="0056275A"/>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Char"/>
    <w:qFormat/>
    <w:rsid w:val="0056275A"/>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basedOn w:val="a"/>
    <w:next w:val="a"/>
    <w:link w:val="3Char"/>
    <w:qFormat/>
    <w:rsid w:val="0056275A"/>
    <w:pPr>
      <w:keepNext/>
      <w:keepLines/>
      <w:spacing w:before="260" w:after="260" w:line="416" w:lineRule="auto"/>
      <w:outlineLvl w:val="2"/>
    </w:pPr>
    <w:rPr>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标题 1 字符"/>
    <w:basedOn w:val="a0"/>
    <w:uiPriority w:val="9"/>
    <w:rsid w:val="0056275A"/>
    <w:rPr>
      <w:rFonts w:ascii="宋体" w:eastAsia="宋体" w:hAnsi="宋体" w:cs="宋体"/>
      <w:b/>
      <w:bCs/>
      <w:kern w:val="44"/>
      <w:sz w:val="44"/>
      <w:szCs w:val="44"/>
    </w:rPr>
  </w:style>
  <w:style w:type="character" w:customStyle="1" w:styleId="20">
    <w:name w:val="标题 2 字符"/>
    <w:basedOn w:val="a0"/>
    <w:uiPriority w:val="9"/>
    <w:semiHidden/>
    <w:rsid w:val="0056275A"/>
    <w:rPr>
      <w:rFonts w:asciiTheme="majorHAnsi" w:eastAsiaTheme="majorEastAsia" w:hAnsiTheme="majorHAnsi" w:cstheme="majorBidi"/>
      <w:b/>
      <w:bCs/>
      <w:kern w:val="0"/>
      <w:sz w:val="32"/>
      <w:szCs w:val="32"/>
    </w:rPr>
  </w:style>
  <w:style w:type="character" w:customStyle="1" w:styleId="30">
    <w:name w:val="标题 3 字符"/>
    <w:basedOn w:val="a0"/>
    <w:uiPriority w:val="9"/>
    <w:semiHidden/>
    <w:rsid w:val="0056275A"/>
    <w:rPr>
      <w:rFonts w:ascii="宋体" w:eastAsia="宋体" w:hAnsi="宋体" w:cs="宋体"/>
      <w:b/>
      <w:bCs/>
      <w:kern w:val="0"/>
      <w:sz w:val="32"/>
      <w:szCs w:val="32"/>
    </w:rPr>
  </w:style>
  <w:style w:type="paragraph" w:styleId="a3">
    <w:name w:val="footer"/>
    <w:basedOn w:val="a"/>
    <w:link w:val="Char"/>
    <w:rsid w:val="0056275A"/>
    <w:pPr>
      <w:tabs>
        <w:tab w:val="center" w:pos="4153"/>
        <w:tab w:val="right" w:pos="8306"/>
      </w:tabs>
      <w:snapToGrid w:val="0"/>
    </w:pPr>
    <w:rPr>
      <w:sz w:val="18"/>
      <w:lang w:val="x-none" w:eastAsia="x-none"/>
    </w:rPr>
  </w:style>
  <w:style w:type="character" w:customStyle="1" w:styleId="a4">
    <w:name w:val="页脚 字符"/>
    <w:basedOn w:val="a0"/>
    <w:uiPriority w:val="99"/>
    <w:semiHidden/>
    <w:rsid w:val="0056275A"/>
    <w:rPr>
      <w:rFonts w:ascii="宋体" w:eastAsia="宋体" w:hAnsi="宋体" w:cs="宋体"/>
      <w:kern w:val="0"/>
      <w:sz w:val="18"/>
      <w:szCs w:val="18"/>
    </w:rPr>
  </w:style>
  <w:style w:type="paragraph" w:styleId="a5">
    <w:name w:val="header"/>
    <w:basedOn w:val="a"/>
    <w:link w:val="Char0"/>
    <w:rsid w:val="0056275A"/>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lang w:val="x-none" w:eastAsia="x-none"/>
    </w:rPr>
  </w:style>
  <w:style w:type="character" w:customStyle="1" w:styleId="a6">
    <w:name w:val="页眉 字符"/>
    <w:basedOn w:val="a0"/>
    <w:uiPriority w:val="99"/>
    <w:semiHidden/>
    <w:rsid w:val="0056275A"/>
    <w:rPr>
      <w:rFonts w:ascii="宋体" w:eastAsia="宋体" w:hAnsi="宋体" w:cs="宋体"/>
      <w:kern w:val="0"/>
      <w:sz w:val="18"/>
      <w:szCs w:val="18"/>
    </w:rPr>
  </w:style>
  <w:style w:type="character" w:styleId="a7">
    <w:name w:val="Hyperlink"/>
    <w:rsid w:val="0056275A"/>
    <w:rPr>
      <w:strike w:val="0"/>
      <w:dstrike w:val="0"/>
      <w:color w:val="136EC2"/>
      <w:u w:val="single"/>
      <w:effect w:val="none"/>
    </w:rPr>
  </w:style>
  <w:style w:type="character" w:customStyle="1" w:styleId="headline-content3">
    <w:name w:val="headline-content3"/>
    <w:basedOn w:val="a0"/>
    <w:rsid w:val="0056275A"/>
  </w:style>
  <w:style w:type="character" w:customStyle="1" w:styleId="textediteditable-title">
    <w:name w:val="text_edit editable-title"/>
    <w:basedOn w:val="a0"/>
    <w:rsid w:val="0056275A"/>
  </w:style>
  <w:style w:type="character" w:customStyle="1" w:styleId="headline-1-index1">
    <w:name w:val="headline-1-index1"/>
    <w:rsid w:val="0056275A"/>
    <w:rPr>
      <w:vanish w:val="0"/>
      <w:webHidden w:val="0"/>
      <w:color w:val="CCCCCC"/>
      <w:sz w:val="30"/>
      <w:szCs w:val="30"/>
      <w:specVanish w:val="0"/>
    </w:rPr>
  </w:style>
  <w:style w:type="paragraph" w:styleId="a8">
    <w:name w:val="Normal (Web)"/>
    <w:basedOn w:val="a"/>
    <w:uiPriority w:val="99"/>
    <w:rsid w:val="0056275A"/>
    <w:pPr>
      <w:spacing w:before="100" w:beforeAutospacing="1" w:after="100" w:afterAutospacing="1"/>
    </w:pPr>
  </w:style>
  <w:style w:type="character" w:styleId="a9">
    <w:name w:val="Strong"/>
    <w:uiPriority w:val="22"/>
    <w:qFormat/>
    <w:rsid w:val="0056275A"/>
    <w:rPr>
      <w:rFonts w:cs="Times New Roman"/>
      <w:b/>
      <w:bCs/>
    </w:rPr>
  </w:style>
  <w:style w:type="paragraph" w:styleId="HTML">
    <w:name w:val="HTML Preformatted"/>
    <w:basedOn w:val="a"/>
    <w:link w:val="HTML0"/>
    <w:rsid w:val="00562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rPr>
  </w:style>
  <w:style w:type="character" w:customStyle="1" w:styleId="HTML0">
    <w:name w:val="HTML 预设格式 字符"/>
    <w:basedOn w:val="a0"/>
    <w:link w:val="HTML"/>
    <w:rsid w:val="0056275A"/>
    <w:rPr>
      <w:rFonts w:ascii="Arial" w:eastAsia="宋体" w:hAnsi="Arial" w:cs="Arial"/>
      <w:kern w:val="0"/>
      <w:sz w:val="24"/>
      <w:szCs w:val="24"/>
    </w:rPr>
  </w:style>
  <w:style w:type="character" w:styleId="aa">
    <w:name w:val="page number"/>
    <w:basedOn w:val="a0"/>
    <w:rsid w:val="0056275A"/>
  </w:style>
  <w:style w:type="character" w:customStyle="1" w:styleId="02">
    <w:name w:val="样式 左侧:  0 厘米 悬挂缩进: 2 字符"/>
    <w:basedOn w:val="a0"/>
    <w:rsid w:val="0056275A"/>
  </w:style>
  <w:style w:type="character" w:customStyle="1" w:styleId="apple-converted-space">
    <w:name w:val="apple-converted-space"/>
    <w:basedOn w:val="a0"/>
    <w:rsid w:val="0056275A"/>
  </w:style>
  <w:style w:type="table" w:styleId="ab">
    <w:name w:val="Table Grid"/>
    <w:basedOn w:val="a1"/>
    <w:rsid w:val="0056275A"/>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无列表1"/>
    <w:next w:val="a2"/>
    <w:semiHidden/>
    <w:unhideWhenUsed/>
    <w:rsid w:val="0056275A"/>
  </w:style>
  <w:style w:type="character" w:customStyle="1" w:styleId="1Char">
    <w:name w:val="标题 1 Char"/>
    <w:link w:val="1"/>
    <w:rsid w:val="0056275A"/>
    <w:rPr>
      <w:rFonts w:ascii="宋体" w:eastAsia="宋体" w:hAnsi="宋体" w:cs="宋体"/>
      <w:b/>
      <w:bCs/>
      <w:kern w:val="44"/>
      <w:sz w:val="44"/>
      <w:szCs w:val="44"/>
      <w:lang w:val="x-none" w:eastAsia="x-none"/>
    </w:rPr>
  </w:style>
  <w:style w:type="character" w:customStyle="1" w:styleId="2Char">
    <w:name w:val="标题 2 Char"/>
    <w:link w:val="2"/>
    <w:rsid w:val="0056275A"/>
    <w:rPr>
      <w:rFonts w:ascii="Arial" w:eastAsia="黑体" w:hAnsi="Arial" w:cs="宋体"/>
      <w:b/>
      <w:bCs/>
      <w:kern w:val="0"/>
      <w:sz w:val="32"/>
      <w:szCs w:val="32"/>
      <w:lang w:val="x-none" w:eastAsia="x-none"/>
    </w:rPr>
  </w:style>
  <w:style w:type="character" w:customStyle="1" w:styleId="3Char">
    <w:name w:val="标题 3 Char"/>
    <w:link w:val="3"/>
    <w:rsid w:val="0056275A"/>
    <w:rPr>
      <w:rFonts w:ascii="宋体" w:eastAsia="宋体" w:hAnsi="宋体" w:cs="宋体"/>
      <w:b/>
      <w:bCs/>
      <w:kern w:val="0"/>
      <w:sz w:val="32"/>
      <w:szCs w:val="32"/>
      <w:lang w:val="x-none" w:eastAsia="x-none"/>
    </w:rPr>
  </w:style>
  <w:style w:type="paragraph" w:styleId="ac">
    <w:name w:val="Balloon Text"/>
    <w:basedOn w:val="a"/>
    <w:link w:val="Char1"/>
    <w:rsid w:val="0056275A"/>
    <w:rPr>
      <w:sz w:val="18"/>
      <w:szCs w:val="18"/>
      <w:lang w:val="x-none" w:eastAsia="x-none"/>
    </w:rPr>
  </w:style>
  <w:style w:type="character" w:customStyle="1" w:styleId="ad">
    <w:name w:val="批注框文本 字符"/>
    <w:basedOn w:val="a0"/>
    <w:uiPriority w:val="99"/>
    <w:semiHidden/>
    <w:rsid w:val="0056275A"/>
    <w:rPr>
      <w:rFonts w:ascii="宋体" w:eastAsia="宋体" w:hAnsi="宋体" w:cs="宋体"/>
      <w:kern w:val="0"/>
      <w:sz w:val="18"/>
      <w:szCs w:val="18"/>
    </w:rPr>
  </w:style>
  <w:style w:type="character" w:customStyle="1" w:styleId="Char1">
    <w:name w:val="批注框文本 Char"/>
    <w:link w:val="ac"/>
    <w:rsid w:val="0056275A"/>
    <w:rPr>
      <w:rFonts w:ascii="宋体" w:eastAsia="宋体" w:hAnsi="宋体" w:cs="宋体"/>
      <w:kern w:val="0"/>
      <w:sz w:val="18"/>
      <w:szCs w:val="18"/>
      <w:lang w:val="x-none" w:eastAsia="x-none"/>
    </w:rPr>
  </w:style>
  <w:style w:type="character" w:customStyle="1" w:styleId="Char">
    <w:name w:val="页脚 Char"/>
    <w:link w:val="a3"/>
    <w:rsid w:val="0056275A"/>
    <w:rPr>
      <w:rFonts w:ascii="宋体" w:eastAsia="宋体" w:hAnsi="宋体" w:cs="宋体"/>
      <w:kern w:val="0"/>
      <w:sz w:val="18"/>
      <w:szCs w:val="24"/>
      <w:lang w:val="x-none" w:eastAsia="x-none"/>
    </w:rPr>
  </w:style>
  <w:style w:type="paragraph" w:styleId="ae">
    <w:name w:val="Body Text Indent"/>
    <w:basedOn w:val="a"/>
    <w:link w:val="Char2"/>
    <w:rsid w:val="0056275A"/>
    <w:pPr>
      <w:ind w:firstLineChars="200" w:firstLine="602"/>
    </w:pPr>
    <w:rPr>
      <w:b/>
      <w:sz w:val="30"/>
      <w:lang w:val="x-none" w:eastAsia="x-none"/>
    </w:rPr>
  </w:style>
  <w:style w:type="character" w:customStyle="1" w:styleId="af">
    <w:name w:val="正文文本缩进 字符"/>
    <w:basedOn w:val="a0"/>
    <w:uiPriority w:val="99"/>
    <w:semiHidden/>
    <w:rsid w:val="0056275A"/>
    <w:rPr>
      <w:rFonts w:ascii="宋体" w:eastAsia="宋体" w:hAnsi="宋体" w:cs="宋体"/>
      <w:kern w:val="0"/>
      <w:sz w:val="24"/>
      <w:szCs w:val="24"/>
    </w:rPr>
  </w:style>
  <w:style w:type="character" w:customStyle="1" w:styleId="Char2">
    <w:name w:val="正文文本缩进 Char"/>
    <w:link w:val="ae"/>
    <w:rsid w:val="0056275A"/>
    <w:rPr>
      <w:rFonts w:ascii="宋体" w:eastAsia="宋体" w:hAnsi="宋体" w:cs="宋体"/>
      <w:b/>
      <w:kern w:val="0"/>
      <w:sz w:val="30"/>
      <w:szCs w:val="24"/>
      <w:lang w:val="x-none" w:eastAsia="x-none"/>
    </w:rPr>
  </w:style>
  <w:style w:type="paragraph" w:styleId="af0">
    <w:name w:val="Body Text"/>
    <w:basedOn w:val="a"/>
    <w:link w:val="Char3"/>
    <w:rsid w:val="0056275A"/>
    <w:pPr>
      <w:spacing w:after="120"/>
    </w:pPr>
    <w:rPr>
      <w:lang w:val="x-none" w:eastAsia="x-none"/>
    </w:rPr>
  </w:style>
  <w:style w:type="character" w:customStyle="1" w:styleId="af1">
    <w:name w:val="正文文本 字符"/>
    <w:basedOn w:val="a0"/>
    <w:uiPriority w:val="99"/>
    <w:semiHidden/>
    <w:rsid w:val="0056275A"/>
    <w:rPr>
      <w:rFonts w:ascii="宋体" w:eastAsia="宋体" w:hAnsi="宋体" w:cs="宋体"/>
      <w:kern w:val="0"/>
      <w:sz w:val="24"/>
      <w:szCs w:val="24"/>
    </w:rPr>
  </w:style>
  <w:style w:type="character" w:customStyle="1" w:styleId="Char3">
    <w:name w:val="正文文本 Char"/>
    <w:link w:val="af0"/>
    <w:rsid w:val="0056275A"/>
    <w:rPr>
      <w:rFonts w:ascii="宋体" w:eastAsia="宋体" w:hAnsi="宋体" w:cs="宋体"/>
      <w:kern w:val="0"/>
      <w:sz w:val="24"/>
      <w:szCs w:val="24"/>
      <w:lang w:val="x-none" w:eastAsia="x-none"/>
    </w:rPr>
  </w:style>
  <w:style w:type="paragraph" w:styleId="21">
    <w:name w:val="Body Text Indent 2"/>
    <w:basedOn w:val="a"/>
    <w:link w:val="2Char0"/>
    <w:rsid w:val="0056275A"/>
    <w:pPr>
      <w:spacing w:after="120" w:line="480" w:lineRule="auto"/>
      <w:ind w:leftChars="200" w:left="420"/>
    </w:pPr>
    <w:rPr>
      <w:lang w:val="x-none" w:eastAsia="x-none"/>
    </w:rPr>
  </w:style>
  <w:style w:type="character" w:customStyle="1" w:styleId="22">
    <w:name w:val="正文文本缩进 2 字符"/>
    <w:basedOn w:val="a0"/>
    <w:uiPriority w:val="99"/>
    <w:semiHidden/>
    <w:rsid w:val="0056275A"/>
    <w:rPr>
      <w:rFonts w:ascii="宋体" w:eastAsia="宋体" w:hAnsi="宋体" w:cs="宋体"/>
      <w:kern w:val="0"/>
      <w:sz w:val="24"/>
      <w:szCs w:val="24"/>
    </w:rPr>
  </w:style>
  <w:style w:type="character" w:customStyle="1" w:styleId="2Char0">
    <w:name w:val="正文文本缩进 2 Char"/>
    <w:link w:val="21"/>
    <w:rsid w:val="0056275A"/>
    <w:rPr>
      <w:rFonts w:ascii="宋体" w:eastAsia="宋体" w:hAnsi="宋体" w:cs="宋体"/>
      <w:kern w:val="0"/>
      <w:sz w:val="24"/>
      <w:szCs w:val="24"/>
      <w:lang w:val="x-none" w:eastAsia="x-none"/>
    </w:rPr>
  </w:style>
  <w:style w:type="paragraph" w:styleId="af2">
    <w:name w:val="Date"/>
    <w:basedOn w:val="a"/>
    <w:next w:val="a"/>
    <w:link w:val="Char4"/>
    <w:rsid w:val="0056275A"/>
    <w:pPr>
      <w:ind w:leftChars="2500" w:left="100"/>
    </w:pPr>
    <w:rPr>
      <w:sz w:val="28"/>
      <w:lang w:val="x-none" w:eastAsia="x-none"/>
    </w:rPr>
  </w:style>
  <w:style w:type="character" w:customStyle="1" w:styleId="af3">
    <w:name w:val="日期 字符"/>
    <w:basedOn w:val="a0"/>
    <w:uiPriority w:val="99"/>
    <w:semiHidden/>
    <w:rsid w:val="0056275A"/>
    <w:rPr>
      <w:rFonts w:ascii="宋体" w:eastAsia="宋体" w:hAnsi="宋体" w:cs="宋体"/>
      <w:kern w:val="0"/>
      <w:sz w:val="24"/>
      <w:szCs w:val="24"/>
    </w:rPr>
  </w:style>
  <w:style w:type="character" w:customStyle="1" w:styleId="Char4">
    <w:name w:val="日期 Char"/>
    <w:link w:val="af2"/>
    <w:rsid w:val="0056275A"/>
    <w:rPr>
      <w:rFonts w:ascii="宋体" w:eastAsia="宋体" w:hAnsi="宋体" w:cs="宋体"/>
      <w:kern w:val="0"/>
      <w:sz w:val="28"/>
      <w:szCs w:val="24"/>
      <w:lang w:val="x-none" w:eastAsia="x-none"/>
    </w:rPr>
  </w:style>
  <w:style w:type="paragraph" w:styleId="31">
    <w:name w:val="Body Text Indent 3"/>
    <w:basedOn w:val="a"/>
    <w:link w:val="3Char0"/>
    <w:rsid w:val="0056275A"/>
    <w:pPr>
      <w:spacing w:after="120"/>
      <w:ind w:leftChars="200" w:left="420"/>
    </w:pPr>
    <w:rPr>
      <w:sz w:val="16"/>
      <w:szCs w:val="16"/>
      <w:lang w:val="x-none" w:eastAsia="x-none"/>
    </w:rPr>
  </w:style>
  <w:style w:type="character" w:customStyle="1" w:styleId="32">
    <w:name w:val="正文文本缩进 3 字符"/>
    <w:basedOn w:val="a0"/>
    <w:uiPriority w:val="99"/>
    <w:semiHidden/>
    <w:rsid w:val="0056275A"/>
    <w:rPr>
      <w:rFonts w:ascii="宋体" w:eastAsia="宋体" w:hAnsi="宋体" w:cs="宋体"/>
      <w:kern w:val="0"/>
      <w:sz w:val="16"/>
      <w:szCs w:val="16"/>
    </w:rPr>
  </w:style>
  <w:style w:type="character" w:customStyle="1" w:styleId="3Char0">
    <w:name w:val="正文文本缩进 3 Char"/>
    <w:link w:val="31"/>
    <w:rsid w:val="0056275A"/>
    <w:rPr>
      <w:rFonts w:ascii="宋体" w:eastAsia="宋体" w:hAnsi="宋体" w:cs="宋体"/>
      <w:kern w:val="0"/>
      <w:sz w:val="16"/>
      <w:szCs w:val="16"/>
      <w:lang w:val="x-none" w:eastAsia="x-none"/>
    </w:rPr>
  </w:style>
  <w:style w:type="character" w:customStyle="1" w:styleId="Char0">
    <w:name w:val="页眉 Char"/>
    <w:link w:val="a5"/>
    <w:rsid w:val="0056275A"/>
    <w:rPr>
      <w:rFonts w:ascii="宋体" w:eastAsia="宋体" w:hAnsi="宋体" w:cs="宋体"/>
      <w:kern w:val="0"/>
      <w:sz w:val="18"/>
      <w:szCs w:val="24"/>
      <w:lang w:val="x-none" w:eastAsia="x-none"/>
    </w:rPr>
  </w:style>
  <w:style w:type="paragraph" w:styleId="af4">
    <w:name w:val="Document Map"/>
    <w:basedOn w:val="a"/>
    <w:link w:val="Char5"/>
    <w:rsid w:val="0056275A"/>
    <w:pPr>
      <w:shd w:val="clear" w:color="auto" w:fill="000080"/>
    </w:pPr>
    <w:rPr>
      <w:lang w:val="x-none" w:eastAsia="x-none"/>
    </w:rPr>
  </w:style>
  <w:style w:type="character" w:customStyle="1" w:styleId="af5">
    <w:name w:val="文档结构图 字符"/>
    <w:basedOn w:val="a0"/>
    <w:uiPriority w:val="99"/>
    <w:semiHidden/>
    <w:rsid w:val="0056275A"/>
    <w:rPr>
      <w:rFonts w:ascii="Microsoft YaHei UI" w:eastAsia="Microsoft YaHei UI" w:hAnsi="宋体" w:cs="宋体"/>
      <w:kern w:val="0"/>
      <w:sz w:val="18"/>
      <w:szCs w:val="18"/>
    </w:rPr>
  </w:style>
  <w:style w:type="character" w:customStyle="1" w:styleId="Char5">
    <w:name w:val="文档结构图 Char"/>
    <w:link w:val="af4"/>
    <w:rsid w:val="0056275A"/>
    <w:rPr>
      <w:rFonts w:ascii="宋体" w:eastAsia="宋体" w:hAnsi="宋体" w:cs="宋体"/>
      <w:kern w:val="0"/>
      <w:sz w:val="24"/>
      <w:szCs w:val="24"/>
      <w:shd w:val="clear" w:color="auto" w:fill="000080"/>
      <w:lang w:val="x-none" w:eastAsia="x-none"/>
    </w:rPr>
  </w:style>
  <w:style w:type="character" w:styleId="af6">
    <w:name w:val="FollowedHyperlink"/>
    <w:rsid w:val="0056275A"/>
    <w:rPr>
      <w:color w:val="954F72"/>
      <w:u w:val="single"/>
    </w:rPr>
  </w:style>
  <w:style w:type="paragraph" w:styleId="af7">
    <w:basedOn w:val="a"/>
    <w:next w:val="af8"/>
    <w:uiPriority w:val="34"/>
    <w:qFormat/>
    <w:rsid w:val="0056275A"/>
    <w:pPr>
      <w:ind w:firstLineChars="200" w:firstLine="420"/>
    </w:pPr>
    <w:rPr>
      <w:rFonts w:ascii="Calibri" w:hAnsi="Calibri" w:cs="Times New Roman"/>
      <w:szCs w:val="22"/>
    </w:rPr>
  </w:style>
  <w:style w:type="paragraph" w:customStyle="1" w:styleId="reader-word-layer">
    <w:name w:val="reader-word-layer"/>
    <w:basedOn w:val="a"/>
    <w:rsid w:val="0056275A"/>
    <w:pPr>
      <w:spacing w:before="100" w:beforeAutospacing="1" w:after="100" w:afterAutospacing="1"/>
    </w:pPr>
  </w:style>
  <w:style w:type="paragraph" w:styleId="af8">
    <w:name w:val="List Paragraph"/>
    <w:basedOn w:val="a"/>
    <w:uiPriority w:val="34"/>
    <w:qFormat/>
    <w:rsid w:val="0056275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oter" Target="footer3.xml"/><Relationship Id="rId5" Type="http://schemas.openxmlformats.org/officeDocument/2006/relationships/header" Target="header1.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56</Pages>
  <Words>5825</Words>
  <Characters>33204</Characters>
  <Application>Microsoft Office Word</Application>
  <DocSecurity>0</DocSecurity>
  <Lines>276</Lines>
  <Paragraphs>77</Paragraphs>
  <ScaleCrop>false</ScaleCrop>
  <Company/>
  <LinksUpToDate>false</LinksUpToDate>
  <CharactersWithSpaces>38952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cp:revision>
  <dcterms:created xsi:type="dcterms:W3CDTF">2018-11-20T07:18:00Z</dcterms:created>
  <dcterms:modified xsi:type="dcterms:W3CDTF">2018-11-20T07:18:00Z</dcterms:modified>
</cp:coreProperties>
</file>